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Милосердие в повести Бориса Екимова «Ночь исцеления»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SpartakM2008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милосердии всегда был актуален в человеческом обществе. Что такое милосердие? Это не просто доброта или сострадание, это глубокое понимание чужой боли и желание помочь. Милосердие — это способность человека выйти за рамки своих интересов и оказать поддержку тем, кто в этом нуждается. Я считаю, что милосердие является одной из важнейших человеческих ценностей, способствующих укреплению моральных основ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повести Бориса Екимова «Ночь исцеления». В этом произведении автор поднимает тему милосердия через призму человеческих отношений и испытаний, с которыми сталкиваются герои. Главный герой, врач, оказывается в ситуации, когда ему необходимо сделать выбор между собственным комфортом и спасением жизни другого человека. В повести описывается, как он, несмотря на усталость и личные проблемы, решает остаться и помочь пациенту, который находится в критическом состоянии.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 суть милосердия. Врач, понимая, что его помощь может спасти жизнь, преодолевает собственные трудности и страхи. Он не просто выполняет свои профессиональные обязанности, но и проявляет человечность, сопереживая страданиям другого. Этот момент показывает, что милосердие — это не только действие, но и внутреннее состояние человека, его готовность быть рядом в трудную минуту.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«Ночь исцеления» демонстрирует, как милосердие может изменить судьбы людей. Врач, проявляя сострадание и готовность помочь, не только спасает жизнь, но и вдохновляет окружающих на добрые поступки. Это подтверждает мой тезис о том, что милосердие — это основа человеческих отношений, способствующая созданию более доброго и справедливого мира.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милосердие — это важнейшая ценность, которая должна быть в центре нашего внимания. Повесть Бориса Екимова «Ночь исцеления» служит ярким примером того, как одно доброе действие может изменить не только судьбу отдельного человека, но и общество в целом. Я считаю, что каждый из нас должен стремиться к проявлению милосердия в повседневной жизни, ведь именно это делает нас людьми.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