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музыкального менеджера в индустрии развлечений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 Дан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музыка занимает важное место в жизни людей. Она сопровождает нас в радостные и печальные моменты, становится неотъемлемой частью культуры и развлечений. Однако за созданием и популяризацией музыкальных произведений стоит немало труда, и одним из ключевых игроков в этой сфере является музыкальный менеджер. Давайте рассмотрим, какую роль он играет в индустрии развлечений.</w:t>
      </w:r>
    </w:p>
    <w:p>
      <w:pPr>
        <w:pStyle w:val="paragraphStyleText"/>
      </w:pPr>
      <w:r>
        <w:rPr>
          <w:rStyle w:val="fontStyleText"/>
        </w:rPr>
        <w:t xml:space="preserve">Музыкальный менеджер — это профессионал, который занимается организацией и продвижением карьеры артиста или группы. Его работа включает в себя множество аспектов: от поиска контрактов и организации гастролей до управления имиджем исполнителя и взаимодействия с медиа. Музыкальный менеджер становится связующим звеном между артистом и внешним миром, обеспечивая ему необходимые ресурсы для успешной карьеры.</w:t>
      </w:r>
    </w:p>
    <w:p>
      <w:pPr>
        <w:pStyle w:val="paragraphStyleText"/>
      </w:pPr>
      <w:r>
        <w:rPr>
          <w:rStyle w:val="fontStyleText"/>
        </w:rPr>
        <w:t xml:space="preserve">Я считаю, что роль музыкального менеджера в индустрии развлечений невозможно переоценить, так как именно он помогает артистам реализовать их потенциал и достичь успеха.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жизни известной певицы Тейлор Свифт. В начале своей карьеры она работала с менеджером, который не только помогал ей с организацией концертов, но и активно продвигал её творчество в социальных сетях и на телевидении. Благодаря его усилиям Тейлор смогла завоевать популярность и стать одной из самых успешных артисток современности.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важна работа менеджера в создании имиджа артиста и его продвижении на музыкальном рынке. Без грамотного менеджмента даже талантливый исполнитель может остаться незамеченным. Музыкальный менеджер не только управляет карьерой артиста, но и формирует его общественное восприятие, что в свою очередь влияет на коммерческий успех.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музыкальный менеджер играет ключевую роль в индустрии развлечений. Он не только помогает артистам достигать успеха, но и формирует музыкальную культуру в целом. Без его профессионализма и знаний многие исполнители могли бы не реализовать свой потенциал, а музыкальная индустрия была бы менее разнообразной и интересной.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