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Размышления о повести И.С. Тургенева 'Первая любовь'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Андрей Гацуло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первая любовь. Это чувство, которое знакомо каждому, но каждый переживает его по-своему. Первая любовь — это не просто романтическое увлечение, это целый спектр эмоций, переживаний и открытий, которые формируют личность человека. Она может быть как светлой и радостной, так и горькой и печальной. Я считаю, что первая любовь играет важную роль в жизни человека, так как она формирует его эмоциональный опыт и влияет на дальнейшие отношения.</w:t>
      </w:r>
    </w:p>
    <w:p>
      <w:pPr>
        <w:pStyle w:val="paragraphStyleText"/>
      </w:pPr>
      <w:r>
        <w:rPr>
          <w:rStyle w:val="fontStyleText"/>
        </w:rPr>
        <w:t xml:space="preserve">Обратимся к повести И.С. Тургенева "Первая любовь". Главный герой, юный Владимир, влюбляется в свою соседку Зинаиду. Эта любовь для него становится настоящим открытием, полным нежности и трепета. В повести описывается, как Владимир, будучи еще ребенком, начинает осознавать свои чувства, испытывая радость и страдания одновременно. Он наблюдает за Зинаидой, восхищается ее красотой и умом, но также сталкивается с горечью, когда понимает, что его чувства не взаимны.</w:t>
      </w:r>
    </w:p>
    <w:p>
      <w:pPr>
        <w:pStyle w:val="paragraphStyleText"/>
      </w:pPr>
      <w:r>
        <w:rPr>
          <w:rStyle w:val="fontStyleText"/>
        </w:rPr>
        <w:t xml:space="preserve">В одном из эпизодов повести Владимир видит, как Зинаида флиртует с другими молодыми людьми, и это вызывает в нем чувство ревности и неуверенности. Этот момент показывает, как первая любовь может быть источником страданий, когда идеализированный образ любимого человека сталкивается с реальностью. Владимир начинает осознавать, что любовь — это не только радость, но и боль, и это открытие становится важным этапом в его взрослении.</w:t>
      </w:r>
    </w:p>
    <w:p>
      <w:pPr>
        <w:pStyle w:val="paragraphStyleText"/>
      </w:pPr>
      <w:r>
        <w:rPr>
          <w:rStyle w:val="fontStyleText"/>
        </w:rPr>
        <w:t xml:space="preserve">Таким образом, повесть Тургенева иллюстрирует, как первая любовь формирует личность и влияет на восприятие мира. Она учит нас важным жизненным урокам, таким как умение прощать, принимать реальность и понимать, что любовь — это сложное и многогранное чувство. В заключение, можно сказать, что первая любовь — это не просто романтическое увлечение, а важный этап в жизни каждого человека, который оставляет неизгладимый след в его сердце.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