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управленческих навыков через программу "Формула лидерства"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АААААА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труда становится все более жесткой, развитие управленческих навыков приобретает особую значимость. Вопрос о том, как эффективно развивать эти навыки, становится актуальным для многих людей, стремящихся к карьерному росту и успешной реализации своих амбиций. Одним из способов, который может помочь в этом, является программа "Формула лидерства".</w:t>
      </w:r>
    </w:p>
    <w:p>
      <w:pPr>
        <w:pStyle w:val="paragraphStyleText"/>
      </w:pPr>
      <w:r>
        <w:rPr>
          <w:rStyle w:val="fontStyleText"/>
        </w:rPr>
        <w:t xml:space="preserve">Управленческие навыки можно определить как совокупность знаний, умений и личных качеств, необходимых для эффективного управления людьми и процессами. Эти навыки включают в себя такие аспекты, как коммуникация, принятие решений, стратегическое планирование и мотивация команды. Программа "Формула лидерства" направлена на развитие именно этих навыков, что делает ее важным инструментом для будущих лидеров. Я считаю, что участие в данной программе способствует не только профессиональному, но и личностному росту участников.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программе "Формула лидерства". Она включает в себя различные тренинги, семинары и практические занятия, которые помогают участникам развивать свои управленческие навыки. Например, на одном из тренингов участники учатся эффективно коммуницировать в команде, что является ключевым аспектом успешного управления. В ходе ролевых игр и ситуационных задач они сталкиваются с реальными проблемами, которые требуют быстрого и взвешенного решения.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программа "Формула лидерства" помогает развивать управленческие навыки. Участники не только получают теоретические знания, но и учатся применять их на практике, что значительно повышает их уверенность в себе и готовность к реальным вызовам. Таким образом, программа способствует формированию качеств, необходимых для успешного лидера.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программа "Формула лидерства" является эффективным инструментом для развития управленческих навыков. Участие в ней позволяет не только получить новые знания, но и развить личные качества, которые необходимы для успешного управления. Я убежден, что такие программы играют важную роль в подготовке будущих лидеров, способных справляться с вызовами современного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