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писем Татьяны и Онегина в романе «Евгений Онегин»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катя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письма Татьяны и Онегина отражают их внутренний мир и отношения, является важным аспектом анализа романа А. С. Пушкина «Евгений Онегин». Письма в этом произведении не только служат средством коммуникации между героями, но и раскрывают их характеры, чувства и взгляды на жизнь.</w:t>
      </w:r>
    </w:p>
    <w:p>
      <w:pPr>
        <w:pStyle w:val="paragraphStyleText"/>
      </w:pPr>
      <w:r>
        <w:rPr>
          <w:rStyle w:val="fontStyleText"/>
        </w:rPr>
        <w:t xml:space="preserve">Письма Татьяны и Онегина можно рассматривать как ключевые элементы, которые помогают понять их личные переживания и эмоциональные состояния. Татьяна, будучи романтичной и чувствительной натурой, в своем письме к Онегину открывает свою душу. Она искренне выражает свои чувства, полные нежности и надежды. В её письме можно увидеть не только любовь, но и глубокую привязанность к природе, к родным местам, что подчеркивает её искренность и простоту. Татьяна пишет: "Я к вам пишу, чего же боле?" — эта фраза говорит о её смелости и готовности открыться, несмотря на возможные последствия.</w:t>
      </w:r>
    </w:p>
    <w:p>
      <w:pPr>
        <w:pStyle w:val="paragraphStyleText"/>
      </w:pPr>
      <w:r>
        <w:rPr>
          <w:rStyle w:val="fontStyleText"/>
        </w:rPr>
        <w:t xml:space="preserve">С другой стороны, письмо Онегина отличается холодностью и расчетливостью. Онегин, будучи человеком светского общества, не способен на искренние чувства. Его письмо к Татьяне, хотя и написано с определенной элегантностью, лишено той глубины и искренности, которые присущи письму Татьяны. Онегин пишет о своих чувствах, но делает это с дистанцией, как бы отстраненно, что подчеркивает его внутреннюю пустоту и неспособность к настоящей любви.</w:t>
      </w:r>
    </w:p>
    <w:p>
      <w:pPr>
        <w:pStyle w:val="paragraphStyleText"/>
      </w:pPr>
      <w:r>
        <w:rPr>
          <w:rStyle w:val="fontStyleText"/>
        </w:rPr>
        <w:t xml:space="preserve">Таким образом, письма Татьяны и Онегина не только служат средством передачи информации, но и являются отражением их внутреннего мира. Письмо Татьяны наполнено искренностью и страстью, в то время как письмо Онегина демонстрирует его холодность и эгоизм. Эти различия в письмах подчеркивают контраст между героями и их подходами к любви и жизни в целом.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письма Татьяны и Онегина в романе «Евгений Онегин» являются важными элементами, которые помогают глубже понять их характеры и отношения. Я считаю, что именно через эти письма Пушкин показывает, как различия в восприятии любви и жизни могут привести к трагическим последствиям.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