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Мотивационное письмо для участия в Форуме по устойчивому развитию</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Анна Жураховская</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устойчивое развитие становится одной из самых актуальных тем, вызывающих интерес и обсуждение среди различных слоев общества. Вопрос о том, как обеспечить гармоничное сосуществование человека и природы, как сохранить ресурсы для будущих поколений, становится все более важным. Устойчивое развитие можно охарактеризовать как процесс, который удовлетворяет потребности настоящего, не ставя под угрозу возможности будущих поколений удовлетворять свои собственные потребности. Я считаю, что участие в Форуме по устойчивому развитию — это уникальная возможность внести свой вклад в решение глобальных проблем и обменяться опытом с единомышленниками.</w:t>
      </w:r>
    </w:p>
    <w:p>
      <w:pPr>
        <w:pStyle w:val="paragraphStyleText"/>
      </w:pPr>
      <w:r>
        <w:rPr>
          <w:rStyle w:val="fontStyleText"/>
        </w:rPr>
        <w:t xml:space="preserve">Обратимся к опыту различных стран, которые уже внедряют принципы устойчивого развития в свою практику. Например, в Швеции активно развиваются программы по использованию возобновляемых источников энергии, что позволяет значительно сократить выбросы углерода и улучшить экологическую ситуацию. В этом контексте можно вспомнить о проекте «Зеленый город», который стал образцом для подражания для многих городов мира. Этот проект демонстрирует, как можно эффективно использовать ресурсы, создавая комфортные условия для жизни людей и одновременно заботясь о природе.</w:t>
      </w:r>
    </w:p>
    <w:p>
      <w:pPr>
        <w:pStyle w:val="paragraphStyleText"/>
      </w:pPr>
      <w:r>
        <w:rPr>
          <w:rStyle w:val="fontStyleText"/>
        </w:rPr>
        <w:t xml:space="preserve">Микровывод из этого примера заключается в том, что устойчивое развитие требует комплексного подхода и активного участия всех слоев общества. Участие в Форуме позволит мне не только узнать о лучших практиках, но и поделиться собственными идеями и инициативами, которые могут быть полезны для других. Я верю, что каждый из нас может внести свой вклад в общее дело, и именно на таких форумах рождаются новые идеи и решения.</w:t>
      </w:r>
    </w:p>
    <w:p>
      <w:pPr>
        <w:pStyle w:val="paragraphStyleText"/>
      </w:pPr>
      <w:r>
        <w:rPr>
          <w:rStyle w:val="fontStyleText"/>
        </w:rPr>
        <w:t xml:space="preserve">В заключение, я хочу подчеркнуть, что участие в Форуме по устойчивому развитию — это не только возможность для личного роста, но и шанс стать частью глобального движения, направленного на сохранение нашей планеты. Я готов активно участвовать в обсуждениях, делиться своим опытом и учиться у других, чтобы вместе мы могли создать более устойчивое и гармоничное будущее.</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