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старший брат Андрей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Федорец Анна Николаевна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Семейные узы играют важную роль в жизни каждого человека. В частности, старшие братья часто становятся не только защитниками, но и наставниками для своих младших сестер и братьев. В этом сочинении я хочу рассказать о своем старшем брате Андрее и о том, какое значение он имеет в моей жизни.</w:t>
      </w:r>
    </w:p>
    <w:p>
      <w:pPr>
        <w:pStyle w:val="paragraphStyleText"/>
      </w:pPr>
      <w:r>
        <w:rPr>
          <w:rStyle w:val="fontStyleText"/>
        </w:rPr>
        <w:t xml:space="preserve">Старший брат — это не просто член семьи, это человек, который может стать примером для подражания. Андрей для меня — именно такой человек. Он всегда был для меня опорой и поддержкой. С детства я восхищался его умением решать сложные задачи и находить выход из трудных ситуаций. Он обладает качествами, которые я считаю важными: честностью, трудолюбием и добротой. Эти качества делают его не только хорошим братом, но и замечательным другом.</w:t>
      </w:r>
    </w:p>
    <w:p>
      <w:pPr>
        <w:pStyle w:val="paragraphStyleText"/>
      </w:pPr>
      <w:r>
        <w:rPr>
          <w:rStyle w:val="fontStyleText"/>
        </w:rPr>
        <w:t xml:space="preserve">Я считаю, что старший брат должен быть не только защитником, но и учителем. Андрей всегда делился со мной своими знаниями и опытом. Например, когда я учился кататься на велосипеде, он терпеливо показывал мне, как держать равновесие и не бояться падений. Его поддержка помогла мне преодолеть страх и научиться кататься. Этот эпизод стал для меня важным уроком о том, что не стоит бояться ошибок, ведь они — часть процесса обучения.</w:t>
      </w:r>
    </w:p>
    <w:p>
      <w:pPr>
        <w:pStyle w:val="paragraphStyleText"/>
      </w:pPr>
      <w:r>
        <w:rPr>
          <w:rStyle w:val="fontStyleText"/>
        </w:rPr>
        <w:t xml:space="preserve">Обратимся к конкретному эпизоду из нашей жизни. Однажды, когда я готовился к важному экзамену, я был очень нервным и неуверенным в своих силах. Андрей заметил это и предложил мне помощь. Он организовал для меня занятия, объяснял сложные темы и делал это с такой легкостью, что я начал верить в себя. Благодаря его поддержке я не только успешно сдал экзамен, но и научился справляться с волнением в будущем.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важна поддержка старшего брата в трудные моменты. Андрей не только помог мне подготовиться к экзамену, но и научил меня, что в жизни всегда есть люди, готовые прийти на помощь. Я считаю, что такие отношения между братьями и сестрами очень важны, так как они формируют доверие и взаимопонимание.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мой старший брат Андрей — это не просто член семьи, а человек, который вдохновляет меня на достижения и помогает преодолевать трудности. Его поддержка и мудрость делают мою жизнь ярче и насыщеннее. Я горжусь тем, что у меня есть такой брат, и надеюсь, что смогу стать для кого-то таким же опорой, как он для меня.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