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Тоска по малой родине: эмоции и размышления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X A N A X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Тоска по малой родине — это чувство, знакомое многим, кто покинул родные места. Почему же так сильно мы тоскуем по тому, что оставили позади? Давайте рассмотрим, что такое тоска и как она проявляется в жизни человека. Тоска — это глубокое, порой невыносимое чувство утраты, ностальгии и желания вернуться в те места, где мы провели детство, где нас окружали близкие и родные. Это состояние, когда сердце сжимается от воспоминаний о родных просторах, о знакомых улицах и лицах. Я считаю, что тоска по малой родине — это не просто ностальгия, а важный аспект человеческой природы, который помогает нам осознать свои корни и ценности.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«Тоска» А. П. Чехова. В этом произведении автор мастерски передает чувства главного героя, который, находясь вдали от родного края, испытывает глубокую печаль и одиночество. Чехов описывает, как герой вспоминает о своей малой родине, о том, как там было хорошо и спокойно. Он вспоминает о детских играх, о родных, которые остались там, и о том, как изменился его внутренний мир с тех пор, как он уехал. Эти воспоминания вызывают у него слезы и тоску, что подчеркивает его глубокую связь с родными местами.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тоска по малой родине — это не просто эмоция, а важный элемент нашей идентичности. Герой Чехова осознает, что, несмотря на все достижения и успехи, которые он добился вдали от родины, он не может забыть о своих корнях. Тоска становится для него напоминанием о том, кто он есть на самом деле, и о том, что важно помнить о своих истоках.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тоска по малой родине — это сложное и многогранное чувство, которое помогает нам осознать свою идентичность и ценности. Она напоминает нам о том, что, несмотря на расстояния и изменения, наши корни всегда будут с нами. Я считаю, что эта тоска — это не только печаль, но и возможность для роста и самопознания.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