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Электромагнитная природа света: история и основные концепции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Aren.shaginyan2009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природе света волновал человечество на протяжении многих веков. С древних времен философы и ученые пытались понять, что такое свет, как он распространяется и как взаимодействует с материей. Вопрос о том, является ли свет частицей или волной, стал одним из центральных в физике. Давайте рассмотрим, как развивались представления о свете и какие концепции легли в основу его электромагнитной природы.</w:t>
      </w:r>
    </w:p>
    <w:p>
      <w:pPr>
        <w:pStyle w:val="paragraphStyleText"/>
      </w:pPr>
      <w:r>
        <w:rPr>
          <w:rStyle w:val="fontStyleText"/>
        </w:rPr>
        <w:t xml:space="preserve">Свет — это форма электромагнитного излучения, которая воспринимается человеческим глазом. Он имеет как волновые, так и корпускулярные свойства, что делает его уникальным объектом изучения. В XIX веке, благодаря работам таких ученых, как Джеймс Клерк Максвелл, была разработана теория электромагнитного поля, которая объяснила, как электрические и магнитные поля взаимодействуют и распространяются в пространстве. Я считаю, что именно эта теория стала основой для понимания электромагнитной природы света и его поведения.</w:t>
      </w:r>
    </w:p>
    <w:p>
      <w:pPr>
        <w:pStyle w:val="paragraphStyleText"/>
      </w:pPr>
      <w:r>
        <w:rPr>
          <w:rStyle w:val="fontStyleText"/>
        </w:rPr>
        <w:t xml:space="preserve">Обратимся к работам Максвелла, который в своих уравнениях описал, как колебания электрических и магнитных полей могут распространяться в виде волн. Он показал, что свет — это электромагнитная волна, которая движется со скоростью света. Это открытие стало революционным, так как оно объединило электричество, магнетизм и оптику в единую теорию. Важным моментом является то, что свет может проявлять как волновые, так и корпускулярные свойства, что было подтверждено экспериментами, такими как опыт с дифракцией и интерференцией света.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заключается в том, что открытия Максвелла не только изменили представления о свете, но и заложили основы для дальнейших исследований в области квантовой механики. Понимание света как электромагнитной волны открыло новые горизонты в физике и дало толчок к развитию технологий, таких как лазеры и оптоволоконная связь.</w:t>
      </w:r>
    </w:p>
    <w:p>
      <w:pPr>
        <w:pStyle w:val="paragraphStyleText"/>
      </w:pPr>
      <w:r>
        <w:rPr>
          <w:rStyle w:val="fontStyleText"/>
        </w:rPr>
        <w:t xml:space="preserve">В заключение, электромагнитная природа света является результатом многовековых исследований и открытий. Теория Максвелла стала ключевой в понимании света как электромагнитного излучения, что, в свою очередь, повлияло на развитие науки и технологий. Я считаю, что дальнейшие исследования в этой области будут продолжать открывать новые горизонты и углублять наше понимание природы света.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