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Сокращение текста с помощью нейросетей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Oksana Adm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информации становится все больше, и необходимость в эффективном управлении ею возрастает. Вопрос о том, как сократить текст без потери его сути, становится особенно актуальным. Сокращение текста — это процесс, который позволяет выделить ключевые идеи и убрать лишние детали, что делает информацию более доступной и понятной. В этом контексте нейросети играют важную роль, так как они способны обрабатывать большие объемы данных и выделять из них самое важное.</w:t>
      </w:r>
    </w:p>
    <w:p>
      <w:pPr>
        <w:pStyle w:val="paragraphStyleText"/>
      </w:pPr>
      <w:r>
        <w:rPr>
          <w:rStyle w:val="fontStyleText"/>
        </w:rPr>
        <w:t xml:space="preserve">Я считаю, что использование нейросетей для сокращения текста может значительно улучшить качество обработки информации, если подходить к этому процессу с умом и учитывать особенности языка и контекста.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работы нейросетей в области обработки текстов. В недавнем исследовании, проведенном с использованием алгоритмов машинного обучения, была проанализирована способность нейросетей сокращать научные статьи. В ходе эксперимента нейросеть была обучена на большом количестве текстов, что позволило ей выявить основные темы и идеи, а затем сжать текст, сохранив его смысл. Например, в одной из статей о влиянии изменения климата на экосистемы нейросеть смогла выделить ключевые моменты, такие как повышение температуры, изменение миграционных путей животных и влияние на сельское хозяйство, и сократить текст на 50%, не потеряв при этом важной информации.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нейросети могут эффективно справляться с задачей сокращения текста, сохраняя его суть. Однако важно помнить, что автоматическое сокращение не всегда может заменить человеческий подход. Нейросети могут не учитывать контекст или эмоциональную окраску текста, что иногда приводит к искажению смысла. Поэтому, хотя технологии и предлагают мощные инструменты для работы с текстами, их использование должно быть осознанным и дополнено человеческим анализом.</w:t>
      </w:r>
    </w:p>
    <w:p>
      <w:pPr>
        <w:pStyle w:val="paragraphStyleText"/>
      </w:pPr>
      <w:r>
        <w:rPr>
          <w:rStyle w:val="fontStyleText"/>
        </w:rPr>
        <w:t xml:space="preserve">В заключение, я подтверждаю свой тезис о том, что нейросети могут значительно облегчить процесс сокращения текста, однако важно подходить к этому процессу с осторожностью и учитывать все нюансы, чтобы не потерять важные аспекты информации.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