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Чувство безысходности и заброшенности у героев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YatTa_x💋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Чувство безысходности и заброшенности — это темы, которые часто встречаются в литературе и отражают глубокие переживания героев. Почему же так много персонажей испытывают эти чувства? Давайте рассмотрим, что такое безысходность и заброшенность. Безысходность — это состояние, когда человек не видит выхода из сложной ситуации, когда все его усилия кажутся тщетными. Заброшенность же — это ощущение одиночества, когда человек чувствует себя покинутым и ненужным. Эти два состояния часто идут рука об руку и становятся основой для глубоких размышлений о жизни и человеческой природе.</w:t>
      </w:r>
    </w:p>
    <w:p>
      <w:pPr>
        <w:pStyle w:val="paragraphStyleText"/>
      </w:pPr>
      <w:r>
        <w:rPr>
          <w:rStyle w:val="fontStyleText"/>
        </w:rPr>
        <w:t xml:space="preserve">Я считаю, что чувство безысходности и заброшенности у героев литературы служит важным инструментом для раскрытия их внутреннего мира и социальных проблем, с которыми они сталкиваются. Обратимся к роману «Преступление и наказание» Ф. М. Достоевского. Главный герой, Родион Раскольников, испытывает сильное чувство безысходности, которое приводит его к совершению преступления. Он считает, что его теория о "праве на убийство" оправдывает его действия, однако, после убийства, он сталкивается с внутренним конфликтом и чувством вины.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Раскольников, находясь в состоянии глубокого отчаяния, бродит по улицам Петербурга, ощущая себя изолированным от общества. Он не может найти утешение ни в окружающих, ни в своих собственных мыслях. Это состояние безысходности подчеркивает его внутреннюю борьбу и показывает, как далеко он ушел от норм морали и человеческих отношений. Его заброшенность становится символом не только его личной трагедии, но и более широкой социальной проблемы — отчуждения человека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образ Раскольникова Достоевский демонстрирует, как чувство безысходности и заброшенности может разрушать личность и приводить к трагическим последствиям. Эти темы остаются актуальными и в наше время, когда многие люди сталкиваются с подобными переживаниями. В заключение, можно сказать, что литература служит зеркалом, в котором отражаются самые глубокие страхи и переживания человека, и чувство безысходности и заброшенности — это лишь некоторые из них, которые помогают нам лучше понять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