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Что такое интеллигентность?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rota8642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том, что такое интеллигентность, является актуальным и многогранным. Интеллигентность — это не просто наличие знаний или образования, это целый комплекс качеств, который включает в себя умение мыслить, чувствовать, общаться и взаимодействовать с окружающим миром. Интеллигентный человек — это тот, кто способен к саморефлексии, уважает других и стремится к гармонии в отношениях. Я считаю, что интеллигентность — это не только признак образованности, но и важный аспект человеческой культуры, который формирует общество и его ценности.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«Тихий Дон» Михаила Шолохова. В этом романе мы видим множество персонажей, каждый из которых по-своему отражает понятие интеллигентности. Например, главный герой Григорий Мелехов, несмотря на свою простую крестьянскую природу, проявляет глубокие размышления о жизни, любви и войне. В одном из эпизодов, когда Григорий сталкивается с ужасами войны, он начинает осознавать, что насилие и жестокость не могут быть оправданы. Это осознание делает его более человечным и интеллигентным, чем многие образованные люди, которые не способны на такие размышления.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что интеллигентность не всегда связана с образованием или социальным статусом. Григорий, будучи простым казаком, демонстрирует высокие моральные качества и способность к сопереживанию, что и является истинной интеллигентностью. Он понимает, что жизнь — это не только борьба за выживание, но и поиск смысла, любви и понимания.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интеллигентность — это сложное и многогранное понятие, которое включает в себя не только знания, но и моральные ценности, умение чувствовать и сопереживать. Интеллигентный человек — это тот, кто стремится к пониманию и гармонии, кто способен на глубокие размышления о жизни и своем месте в ней. Таким образом, интеллигентность формирует не только личность, но и общество в целом.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