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духа в произведении Льва Толстого "Севастополь в декабре месяце"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zheltoff.eg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силе духа человека всегда был актуален, особенно в трудные времена. Как проявляется сила духа в условиях войны и страданий? В произведении Льва Толстого «Севастополь в декабре месяце» мы можем увидеть, как герои, находясь в условиях жестокой осады, проявляют невероятную стойкость и мужество.</w:t>
      </w:r>
    </w:p>
    <w:p>
      <w:pPr>
        <w:pStyle w:val="paragraphStyleText"/>
      </w:pPr>
      <w:r>
        <w:rPr>
          <w:rStyle w:val="fontStyleText"/>
        </w:rPr>
        <w:t xml:space="preserve">Сила духа — это способность человека преодолевать трудности, сохранять внутреннюю уверенность и стойкость перед лицом опасностей. Это качество позволяет людям не только выживать, но и сохранять человечность в самых тяжелых условиях. В «Севастополе в декабре месяце» Толстой показывает, как солдаты и офицеры, несмотря на ужасные условия жизни, продолжают выполнять свой долг, поддерживая друг друга и проявляя заботу о товарищах.</w:t>
      </w:r>
    </w:p>
    <w:p>
      <w:pPr>
        <w:pStyle w:val="paragraphStyleText"/>
      </w:pPr>
      <w:r>
        <w:rPr>
          <w:rStyle w:val="fontStyleText"/>
        </w:rPr>
        <w:t xml:space="preserve">Я считаю, что сила духа, проявленная героями Толстого, является важным аспектом, который помогает им справляться с ужасами войны и сохранять надежду на лучшее. Обратимся к описанию одного из эпизодов, когда солдаты, несмотря на холод и голод, продолжают защищать город. В этом произведении Толстой описывает, как один из офицеров, находясь в окопе, делится последними запасами еды с товарищами, несмотря на собственный голод. Этот момент показывает, что даже в условиях крайней нужды, люди способны на благородные поступки.</w:t>
      </w:r>
    </w:p>
    <w:p>
      <w:pPr>
        <w:pStyle w:val="paragraphStyleText"/>
      </w:pPr>
      <w:r>
        <w:rPr>
          <w:rStyle w:val="fontStyleText"/>
        </w:rPr>
        <w:t xml:space="preserve">Такой эпизод подчеркивает, что сила духа не только в физической выносливости, но и в способности к самопожертвованию и заботе о других. Это подтверждает мой тезис о том, что сила духа является важным качеством, которое помогает людям преодолевать трудности и сохранять человечность.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Льва Толстого «Севастополь в декабре месяце» ярко иллюстрирует, как сила духа помогает людям справляться с ужасами войны. Герои Толстого, проявляя мужество и заботу о других, показывают, что даже в самых тяжелых условиях можно сохранить надежду и человечность. Сила духа — это то, что делает нас людьми, и именно она позволяет нам преодолевать любые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