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Призыв к участию в акции по озеленению города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современном мире, где экология становится все более актуальной темой, важно задуматься о том, как мы можем улучшить состояние окружающей среды. Одним из способов, который может принести ощутимую пользу, является участие в акциях по озеленению города. Но что же такое озеленение и почему оно так важно для нас?</w:t>
      </w:r>
    </w:p>
    <w:p>
      <w:pPr>
        <w:pStyle w:val="paragraphStyleText"/>
      </w:pPr>
      <w:r>
        <w:rPr>
          <w:rStyle w:val="fontStyleText"/>
        </w:rPr>
        <w:t xml:space="preserve">Озеленение — это процесс создания и поддержания зеленых насаждений в городах и населенных пунктах. Оно включает в себя высадку деревьев, кустарников, цветов и создание зеленых зон, которые не только украшают город, но и улучшают качество воздуха, создают комфортные условия для жизни и отдыха. Я считаю, что участие в акциях по озеленению — это не только возможность сделать наш город красивее, но и способ внести свой вклад в защиту природы и улучшение экологии.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акции по озеленению, проведенной в нашем городе в прошлом году. В ней приняло участие множество людей: от школьников до пенсионеров. Все они собрались в одном из парков, где планировалось высадить новые деревья и цветы. Каждый участник получил саженец и инструкции по его высадке. В процессе работы люди общались, делились опытом и просто наслаждались временем, проведенным на свежем воздухе.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объединение людей ради общей цели. Участие в таких акциях не только помогает улучшить экологическую обстановку, но и способствует сплочению общества. Люди, работая вместе, создают не только зеленые насаждения, но и укрепляют социальные связи, что в свою очередь делает наш город более дружелюбным и комфортным для жизни.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участие в акциях по озеленению — это не просто модное увлечение, а необходимость, которая касается каждого из нас. Мы все можем внести свой вклад в улучшение экологии нашего города, и это не требует больших усилий. Давайте вместе сделаем наш город зеленее и красивее!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