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Татьяна Ларина: Идеал женщины в русской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должен быть идеал женщины в русской литературе, всегда вызывал живой интерес и споры. В разных эпохах и у разных авторов этот идеал менялся, отражая социальные, культурные и личные ценности времени. Одним из ярких примеров такого идеала является Татьяна Ларина из романа Александра Сергеевича Пушкина «Евгений Онегин».</w:t>
      </w:r>
    </w:p>
    <w:p>
      <w:pPr>
        <w:pStyle w:val="paragraphStyleText"/>
      </w:pPr>
      <w:r>
        <w:rPr>
          <w:rStyle w:val="fontStyleText"/>
        </w:rPr>
        <w:t xml:space="preserve">Татьяна Ларина — это не просто персонаж, а символ женственности, глубины чувств и внутренней силы. Она олицетворяет собой идеал женщины, который сочетает в себе нежность, ум, искренность и преданность. Важно отметить, что Татьяна не является стереотипным образом «девушки на выданье». Она обладает собственным внутренним миром, мечтами и стремлениями, что делает её образ особенно привлекательным и современным.</w:t>
      </w:r>
    </w:p>
    <w:p>
      <w:pPr>
        <w:pStyle w:val="paragraphStyleText"/>
      </w:pPr>
      <w:r>
        <w:rPr>
          <w:rStyle w:val="fontStyleText"/>
        </w:rPr>
        <w:t xml:space="preserve">Я считаю, что Татьяна Ларина является идеалом женщины в русской литературе, так как она демонстрирует, как важно оставаться верной себе и своим чувствам, несмотря на давление общества. Обратимся к ключевому эпизоду, когда Татьяна пишет письмо Онегину, открывая ему свои чувства. Этот момент показывает её смелость и искренность, ведь она не боится проявить свои эмоции, что в то время было довольно смело для женщины.</w:t>
      </w:r>
    </w:p>
    <w:p>
      <w:pPr>
        <w:pStyle w:val="paragraphStyleText"/>
      </w:pPr>
      <w:r>
        <w:rPr>
          <w:rStyle w:val="fontStyleText"/>
        </w:rPr>
        <w:t xml:space="preserve">Татьяна, несмотря на свою застенчивость, решается на откровенность, что подчеркивает её внутреннюю силу. Она не просто ждет, когда её выберут, а сама проявляет инициативу, что является важным аспектом её характера. Этот эпизод доказывает, что идеал женщины в русской литературе — это не только красота и покорность, но и умение быть активной, проявлять свои чувства и желания.</w:t>
      </w:r>
    </w:p>
    <w:p>
      <w:pPr>
        <w:pStyle w:val="paragraphStyleText"/>
      </w:pPr>
      <w:r>
        <w:rPr>
          <w:rStyle w:val="fontStyleText"/>
        </w:rPr>
        <w:t xml:space="preserve">В заключение, образ Татьяны Лариной в «Евгении Онегине» является ярким примером идеала женщины в русской литературе. Она сочетает в себе множество качеств, которые делают её не только привлекательной, но и глубокой личностью. Татьяна показывает, что истинная женственность заключается в искренности, смелости и верности своим чувствам, что делает её образ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