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Эссе по фильму «Офицеры»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Аделик🎀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Фильм «Офицеры» — это не просто история о военных, это глубокая драма, затрагивающая важные аспекты человеческих отношений, дружбы и преданности. Каковы же основные темы, которые поднимает этот фильм?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 центре сюжета находятся офицеры, которые служат своей стране, но их жизнь не ограничивается только военной службой. Они сталкиваются с различными испытаниями, которые проверяют их моральные ценности, дружбу и любовь. Офицер — это не только звание, но и образ жизни, который требует от человека мужества, чести и готовности к самопожертвованию.</w:t>
      </w:r>
    </w:p>
    <w:p>
      <w:pPr>
        <w:pStyle w:val="paragraphStyleText"/>
      </w:pPr>
      <w:r>
        <w:rPr>
          <w:rStyle w:val="fontStyleText"/>
        </w:rPr>
        <w:t xml:space="preserve">Тезис. Я считаю, что фильм «Офицеры» показывает, как важны настоящая дружба и преданность в жизни человека, особенно в условиях войны, когда каждый выбор может стать решающим.</w:t>
      </w:r>
    </w:p>
    <w:p>
      <w:pPr>
        <w:pStyle w:val="paragraphStyleText"/>
      </w:pPr>
      <w:r>
        <w:rPr>
          <w:rStyle w:val="fontStyleText"/>
        </w:rPr>
        <w:t xml:space="preserve">Обратимся к фильму «Офицеры». В одной из ключевых сцен мы видим, как главные герои, офицеры, оказываются в сложной ситуации, когда им необходимо сделать выбор между выполнением приказа и спасением жизни товарища. Этот эпизод ярко иллюстрирует, как военные ценности и личные отношения могут вступать в конфликт.</w:t>
      </w:r>
    </w:p>
    <w:p>
      <w:pPr>
        <w:pStyle w:val="paragraphStyleText"/>
      </w:pPr>
      <w:r>
        <w:rPr>
          <w:rStyle w:val="fontStyleText"/>
        </w:rPr>
        <w:t xml:space="preserve">Микровывод. Поведение героев в этой сцене показывает, что настоящая дружба и преданность друг другу важнее любых приказов. Они готовы рисковать своей карьерой и даже жизнью ради спасения товарища, что подчеркивает их высокие моральные качества. Этот пример подтверждает мой тезис о том, что в условиях войны, где каждый день может стать последним, настоящая дружба и преданность становятся основополагающими ценностями.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фильм «Офицеры» не только рассказывает о военной службе, но и поднимает важные вопросы о человеческих отношениях, дружбе и преданности. Я считаю, что именно эти темы делают фильм актуальным и значимым, заставляя зрителей задуматься о том, что действительно важно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