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«Поэт» Марины Цветаевой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Лилия Лозовская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поэзия и какова роль поэта в обществе, всегда был актуален. Стихотворение Марины Цветаевой «Поэт» поднимает важные вопросы о предназначении поэта, его внутреннем мире и отношении к окружающей действительности. Поэт — это не просто человек, который пишет стихи; это личность, способная чувствовать и передавать свои эмоции, переживания и мысли через слово. В этом контексте Цветаева создает образ поэта как человека, который живет в мире чувств и страстей, и его творчество становится отражением его внутреннего состояния.</w:t>
      </w:r>
    </w:p>
    <w:p>
      <w:pPr>
        <w:pStyle w:val="paragraphStyleText"/>
      </w:pPr>
      <w:r>
        <w:rPr>
          <w:rStyle w:val="fontStyleText"/>
        </w:rPr>
        <w:t xml:space="preserve">Я считаю, что в стихотворении «Поэт» Цветаева показывает, что поэт — это не только творец, но и страдалец, который испытывает глубокие внутренние переживания и часто оказывается в конфликте с обществом. Обратимся к стихотворению, чтобы лучше понять эту мысль.</w:t>
      </w:r>
    </w:p>
    <w:p>
      <w:pPr>
        <w:pStyle w:val="paragraphStyleText"/>
      </w:pPr>
      <w:r>
        <w:rPr>
          <w:rStyle w:val="fontStyleText"/>
        </w:rPr>
        <w:t xml:space="preserve">В «Поэте» Цветаева описывает поэта как человека, который не может быть понятым окружающими. Он живет в своем мире, полном страсти и боли, и его творчество становится способом выразить эти чувства. В одном из эпизодов стихотворения поэт говорит о том, что его слова могут быть восприняты как «бред», и это подчеркивает его одиночество и непонимание. Он чувствует себя изолированным от общества, которое не способно оценить его внутренний мир и его творчество.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тезис о том, что поэт — это страдалец, который часто оказывается в конфликте с обществом. Цветаева показывает, что поэт не может просто жить, как все, он должен чувствовать и страдать, чтобы создавать. Его творчество — это не просто работа, это необходимость, которая порождается его внутренними переживаниями.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«Поэт» Марины Цветаевой глубоко раскрывает тему поэзии и роли поэта в обществе. Я считаю, что Цветаева удачно передает идею о том, что поэт — это не просто создатель слов, а человек, который живет в мире чувств и страстей, и его творчество — это отражение его внутреннего мира. Таким образом, поэт становится не только художником, но и страдальцем, который ищет понимания и признания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