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Волейбол: увлекательный мир командного спорта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Люда Балтухаева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Волейбол — это не просто игра, это увлекательный мир командного спорта, который объединяет людей, развивает физические способности и формирует командный дух. Вопрос, который мы можем задать, — что делает волейбол таким популярным и привлекательным для миллионов людей по всему миру?</w:t>
      </w:r>
    </w:p>
    <w:p>
      <w:pPr>
        <w:pStyle w:val="paragraphStyleText"/>
      </w:pPr>
      <w:r>
        <w:rPr>
          <w:rStyle w:val="fontStyleText"/>
        </w:rPr>
        <w:t xml:space="preserve">Волейбол — это командный вид спорта, в котором две команды, состоящие из шести игроков, стараются отправить мяч на сторону противника, не позволяя ему упасть на собственную половину поля. Основные характеристики волейбола включают в себя динамичность, стратегию и необходимость взаимодействия между игроками. Это не просто физическая активность, но и интеллектуальная игра, где важны тактические решения и командная работа.</w:t>
      </w:r>
    </w:p>
    <w:p>
      <w:pPr>
        <w:pStyle w:val="paragraphStyleText"/>
      </w:pPr>
      <w:r>
        <w:rPr>
          <w:rStyle w:val="fontStyleText"/>
        </w:rPr>
        <w:t xml:space="preserve">Я считаю, что волейбол не только развивает физические качества, но и способствует формированию дружеских отношений и командного духа среди игроков. Обратимся к рассказу «Волейбол» А. П. Чехова, где автор описывает, как игра в волейбол становится не просто соревнованием, а настоящим праздником для участников. В этом произведении Чехов показывает, как игроки, несмотря на напряжение и соперничество, поддерживают друг друга, радуются успехам команды и учатся преодолевать трудности вместе.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герой, находясь в команде, осознает, что успех зависит не только от индивидуальных навыков, но и от умения работать в команде. Это подчеркивает важность взаимодействия и взаимопомощи, что является основой волейбола. Микровывод из этого эпизода заключается в том, что волейбол учит нас не только физической активности, но и важности командной работы, что подтверждает мой тезис о значении этого вида спорта в жизни людей.</w:t>
      </w:r>
    </w:p>
    <w:p>
      <w:pPr>
        <w:pStyle w:val="paragraphStyleText"/>
      </w:pPr>
      <w:r>
        <w:rPr>
          <w:rStyle w:val="fontStyleText"/>
        </w:rPr>
        <w:t xml:space="preserve">В заключение, волейбол — это не просто игра, а целый мир, который открывает перед нами возможности для развития, общения и дружбы. Он учит нас работать в команде, преодолевать трудности и радоваться общим победам. Я считаю, что волейбол — это увлекательный мир командного спорта, который стоит попробовать каждому.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