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Лужина и Свидригайлова в раскрытии характера Раскольникова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Гузель Вагапова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персонажи произведения влияют на раскрытие характера главного героя, всегда был актуален в литературе. В частности, в романе Ф. М. Достоевского «Преступление и наказание» мы можем наблюдать, как Лужин и Свидригайлов, два совершенно разных персонажа, помогают глубже понять внутренний мир Родион Раскольникова.</w:t>
      </w:r>
    </w:p>
    <w:p>
      <w:pPr>
        <w:pStyle w:val="paragraphStyleText"/>
      </w:pPr>
      <w:r>
        <w:rPr>
          <w:rStyle w:val="fontStyleText"/>
        </w:rPr>
        <w:t xml:space="preserve">Лужин, как персонаж, олицетворяет собой эгоизм и расчетливость. Он является представителем буржуазии, стремящейся к материальному благополучию и власти. Его характер можно охарактеризовать как холодный и манипулятивный. Лужин пытается использовать Раскольникова для достижения своих целей, что подчеркивает его бездушие и отсутствие моральных принципов. В то же время, Свидригайлов, хотя и является также отрицательным персонажем, представляет собой более сложную личность. Он не только эгоистичен, но и обладает некоторыми чертами, которые делают его более человечным.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Лужин пытается обвинить Соню в краже, чтобы подорвать ее репутацию и тем самым укрепить свои позиции. Этот момент показывает, как Лужин использует людей как инструменты для достижения своих целей. Раскольников, наблюдая за этим, начинает осознавать, насколько низок Лужин, и это заставляет его задуматься о своих собственных поступках и моральных принципах.</w:t>
      </w:r>
    </w:p>
    <w:p>
      <w:pPr>
        <w:pStyle w:val="paragraphStyleText"/>
      </w:pPr>
      <w:r>
        <w:rPr>
          <w:rStyle w:val="fontStyleText"/>
        </w:rPr>
        <w:t xml:space="preserve">С другой стороны, Свидригайлов, несмотря на свои пороки, проявляет интерес к Раскольникову и даже пытается понять его. В сцене, когда он говорит о своих грехах и страданиях, мы видим, как он пытается найти искупление. Это заставляет Раскольникова задуматься о своей судьбе и о том, что он может быть не единственным, кто страдает от своих поступков.</w:t>
      </w:r>
    </w:p>
    <w:p>
      <w:pPr>
        <w:pStyle w:val="paragraphStyleText"/>
      </w:pPr>
      <w:r>
        <w:rPr>
          <w:rStyle w:val="fontStyleText"/>
        </w:rPr>
        <w:t xml:space="preserve">Таким образом, Лужин и Свидригайлов, каждый по-своему, помогают раскрыть внутренний конфликт Раскольникова. Лужин демонстрирует, как низкие человеческие качества могут привести к моральному разложению, в то время как Свидригайлов показывает, что даже в самых темных душах есть место для размышлений и поиска искупления. Я считаю, что именно через взаимодействие с этими персонажами Раскольников начинает осознавать свою ответственность за свои действия и необходимость изменения.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Лужин и Свидригайлов играют ключевую роль в раскрытии характера Раскольникова. Они не только подчеркивают его внутренние противоречия, но и способствуют его развитию как личности, заставляя его задуматься о своих поступках и их последствиях.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