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Евгений Онегин: эгоист поневоле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varya25059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эгоизм и как он проявляется в жизни человека, всегда был актуален. Эгоизм — это стремление человека ставить свои интересы выше интересов других, что может приводить к конфликтам и недопониманию. Однако в случае с Евгением Онегиным, главным героем одноименного романа Александра Сергеевича Пушкина, мы сталкиваемся с более сложной картиной. Я считаю, что Онегин является эгоистом поневоле, так как его характер и жизненные обстоятельства формируют его поведение, которое, в свою очередь,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роману «Евгений Онегин». Онегин — молодой человек, обладающий всеми благами жизни: богатством, образованием и свободой. Однако, несмотря на все эти преимущества, он испытывает глубокую внутреннюю пустоту и скуку. В одном из эпизодов Онегин, получив признание от Татьяны, отвергает её чувства, не осознавая, что его отказ причиняет ей боль. Онегин не может понять, что его эгоизм и равнодушие к чувствам других людей ведут к разрушению не только чужих жизней, но и его собственной.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Онегин, будучи эгоистом, не осознает последствий своих действий. Он живет в мире, где ценности и чувства людей кажутся ему незначительными. Его эгоизм не является осознанным выбором, а скорее следствием его воспитания и окружения. Онегин не умеет любить и сопереживать, что делает его жертвой собственных недостатков. Таким образом, его эгоизм становится не только причиной страданий других, но и его собственным проклятием.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Евгений Онегин — это сложный персонаж, чьи эгоистичные поступки не всегда являются результатом злого умысла. Онегин — эгоист поневоле, и его история служит напоминанием о том, как важно понимать и ценить чувства других людей. Его трагедия заключается в том, что он не смог преодолеть свою внутреннюю пустоту и научиться любить, что в конечном итоге привело к его одиночеству и горечи.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