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рассказ Куприна "Куст сирени"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Эммануил 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 и как она может проявляться в жизни человека. Любовь — это одно из самых глубоких и сложных чувств, которое может испытывать человек. Она может быть романтической, дружеской, семейной и даже платонической. В рассказе «Куст сирени» А. И. Куприна мы видим, как любовь может быть связана с воспоминаниями и переживаниями, а также как она способна оказывать влияние на судьбы людей. Я считаю, что в этом произведении Куприн показывает, как любовь может быть источником как счастья, так и 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«Куст сирени». Главный герой, молодой человек, возвращается в родное место, где когда-то жил и любил. Он вспоминает о своей первой любви, о девушке, с которой его связывали нежные чувства. В рассказе описывается, как куст сирени, растущий в саду, становится символом этой любви. Каждый раз, проходя мимо него, герой испытывает сильные эмоции, которые напоминают ему о прошлом. Куст сирени становится для него не просто растением, а настоящим хранителем воспоминаний.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отражать внутренние переживания человека. Куст сирени, цветущий весной, символизирует надежду и возрождение чувств. Однако, с другой стороны, он также напоминает о том, что прошло, о том, что уже не вернуть. Таким образом, Куприн подчеркивает двойственность любви: она может приносить радость, но также и боль от утраты.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«Куст сирени» является ярким примером того, как любовь может влиять на человека на протяжении всей его жизни. Куприн мастерски передает чувства героя, заставляя читателя задуматься о своих собственных переживаниях и воспоминаниях. Я считаю, что это произведение учит нас ценить моменты счастья и помнить о том, что любовь — это не только радость, но и горечь утрат.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