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Взаимодействие Васи и Валька в 'Дети подземелья'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AlexVoznuck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Взаимодействие между персонажами в литературе всегда привлекает внимание читателей, так как именно через эти отношения раскрываются характеры и внутренние конфликты героев. В произведении «Дети подземелья» автор показывает сложные и многогранные отношения между Васей и Вальком, которые становятся отражением более широких социальных и моральных вопросов.</w:t>
      </w:r>
    </w:p>
    <w:p>
      <w:pPr>
        <w:pStyle w:val="paragraphStyleText"/>
      </w:pPr>
      <w:r>
        <w:rPr>
          <w:rStyle w:val="fontStyleText"/>
        </w:rPr>
        <w:t xml:space="preserve">Василий и Валентин — два совершенно разных человека, каждый из которых представляет свою точку зрения на жизнь и окружающий мир. Вася — это образец наивности и доверчивости, он стремится к дружбе и пониманию, в то время как Валька — более циничный и расчетливый персонаж, который использует людей для достижения своих целей. Это взаимодействие между ними можно рассматривать как столкновение двух мировоззрений, что делает их отношения особенно интересными.</w:t>
      </w:r>
    </w:p>
    <w:p>
      <w:pPr>
        <w:pStyle w:val="paragraphStyleText"/>
      </w:pPr>
      <w:r>
        <w:rPr>
          <w:rStyle w:val="fontStyleText"/>
        </w:rPr>
        <w:t xml:space="preserve">Я считаю, что взаимодействие Васи и Валька в «Детях подземелья» иллюстрирует важность дружбы и предательства в жизни человека. Обратимся к ключевому эпизоду, когда Вася, доверившись Вальку, делится с ним своими сокровенными мыслями и мечтами. В этот момент читатель видит, как Вася открывается Вальку, надеясь на поддержку и понимание. Однако Валька, воспользовавшись этой доверчивостью, начинает манипулировать Васей,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легко можно потерять доверие и как важно быть осторожным в выборе друзей. Поведение Валька демонстрирует, что не все люди искренни, и иногда за дружескими отношениями скрываются корыстные намерения. Таким образом, взаимодействие Васи и Валька служит ярким примером того, как доверие может быть использовано против человека, и как важно уметь различать истинных друзей от тех, кто лишь притворяется ими.</w:t>
      </w:r>
    </w:p>
    <w:p>
      <w:pPr>
        <w:pStyle w:val="paragraphStyleText"/>
      </w:pPr>
      <w:r>
        <w:rPr>
          <w:rStyle w:val="fontStyleText"/>
        </w:rPr>
        <w:t xml:space="preserve">В заключение, взаимодействие Васи и Валька в «Детях подземелья» не только раскрывает характеры этих персонажей, но и поднимает важные вопросы о дружбе, доверии и предательстве. Я считаю, что этот конфликт между наивностью и цинизмом является актуальным и в современном обществе, где искренность и честность становятся все более редкими качествами.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