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Разработка бизнес-плана для открытия зоомагазина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Василий В.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забота о домашних животных становится все более актуальной, открытие зоомагазина может стать не только прибыльным бизнесом, но и важным вкладом в общество. Вопрос, который мы должны рассмотреть, заключается в том, как правильно разработать бизнес-план для такого предприятия.</w:t>
      </w:r>
    </w:p>
    <w:p>
      <w:pPr>
        <w:pStyle w:val="paragraphStyleText"/>
      </w:pPr>
      <w:r>
        <w:rPr>
          <w:rStyle w:val="fontStyleText"/>
        </w:rPr>
        <w:t xml:space="preserve">Бизнес-план — это документ, который описывает цели бизнеса, стратегии их достижения и финансовые прогнозы. Он включает в себя анализ рынка, описание товаров и услуг, а также план маркетинга и финансовый план. Важно понимать, что качественный бизнес-план является основой успешного старта любого бизнеса, в том числе и зоомагазина.</w:t>
      </w:r>
    </w:p>
    <w:p>
      <w:pPr>
        <w:pStyle w:val="paragraphStyleText"/>
      </w:pPr>
      <w:r>
        <w:rPr>
          <w:rStyle w:val="fontStyleText"/>
        </w:rPr>
        <w:t xml:space="preserve">Я считаю, что для успешного открытия зоомагазина необходимо учитывать не только финансовые аспекты, но и потребности клиентов, а также особенности рынка.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успешного зоомагазина, который стал популярным благодаря грамотному бизнес-плану. В этом магазине владельцы провели тщательный анализ целевой аудитории, выявив, что большинство клиентов — это владельцы собак и кошек, которые ищут качественные корма и аксессуары. Они также заметили, что многие покупатели заинтересованы в натуральных и органических продуктах.</w:t>
      </w:r>
    </w:p>
    <w:p>
      <w:pPr>
        <w:pStyle w:val="paragraphStyleText"/>
      </w:pPr>
      <w:r>
        <w:rPr>
          <w:rStyle w:val="fontStyleText"/>
        </w:rPr>
        <w:t xml:space="preserve">В результате, в бизнес-плане была предусмотрена не только продажа стандартных товаров, но и создание отдельной линии органических кормов и аксессуаров. Это решение привлекло внимание клиентов и позволило магазину выделиться на фоне конкурентов.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этого зоомагазина показывает, как важно учитывать потребности клиентов и адаптировать ассортимент под их запросы. Это подтверждает мой тезис о том, что успешный бизнес-план должен быть гибким и ориентированным на рынок.</w:t>
      </w:r>
    </w:p>
    <w:p>
      <w:pPr>
        <w:pStyle w:val="paragraphStyleText"/>
      </w:pPr>
      <w:r>
        <w:rPr>
          <w:rStyle w:val="fontStyleText"/>
        </w:rPr>
        <w:t xml:space="preserve">В заключение, разработка бизнес-плана для открытия зоомагазина требует внимательного анализа рынка и потребностей клиентов. Успех бизнеса зависит не только от финансовых расчетов, но и от способности адаптироваться к изменениям и предлагать то, что действительно нужно покупателям.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