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Профориентация дошкольников: знакомство с профессией фермера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Галина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выбор профессии становится все более важным и актуальным вопросом. Особенно это касается детей, которые только начинают осознавать, что такое работа и какие профессии существуют. Вопрос о том, как правильно познакомить дошкольников с различными профессиями, в том числе и с профессией фермера, является важной задачей для родителей и педагогов.</w:t>
      </w:r>
    </w:p>
    <w:p>
      <w:pPr>
        <w:pStyle w:val="paragraphStyleText"/>
      </w:pPr>
      <w:r>
        <w:rPr>
          <w:rStyle w:val="fontStyleText"/>
        </w:rPr>
        <w:t xml:space="preserve">Профессия фермера — это не просто работа на земле, это целый мир, полный заботы о животных, растениях и окружающей среде. Фермеры играют ключевую роль в производстве продуктов питания, и их труд требует не только физической силы, но и знаний, умений и любви к природе. Знакомство с этой профессией может помочь детям понять, как важен труд людей, которые обеспечивают нас едой, и как много усилий требуется для того, чтобы продукты попали на наш стол.</w:t>
      </w:r>
    </w:p>
    <w:p>
      <w:pPr>
        <w:pStyle w:val="paragraphStyleText"/>
      </w:pPr>
      <w:r>
        <w:rPr>
          <w:rStyle w:val="fontStyleText"/>
        </w:rPr>
        <w:t xml:space="preserve">Я считаю, что знакомство дошкольников с профессией фермера должно проходить в игровой форме, что позволит детям легче усваивать информацию и развивать интерес к этой профессии. Обратимся к практике. Например, в детском саду можно организовать тематическую неделю, посвященную фермерству. В рамках этой недели можно проводить различные занятия: рисование, лепка, игры на свежем воздухе, где дети смогут «выращивать» свои овощи и фрукты.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может служить занятие, где дети будут играть в фермеров. Они могут «сажать» семена, «поливать» растения и «собирать» урожай. В процессе игры педагоги могут рассказывать о том, как фермеры ухаживают за растениями, как они заботятся о животных, какие трудности могут возникнуть в их работе. Это поможет детям не только узнать о профессии, но и развить такие качества, как ответственность и трудолюбие.</w:t>
      </w:r>
    </w:p>
    <w:p>
      <w:pPr>
        <w:pStyle w:val="paragraphStyleText"/>
      </w:pPr>
      <w:r>
        <w:rPr>
          <w:rStyle w:val="fontStyleText"/>
        </w:rPr>
        <w:t xml:space="preserve">Таким образом, знакомство с профессией фермера может стать не только увлекательным, но и познавательным процессом для дошкольников. Важно, чтобы дети понимали, что каждая профессия имеет свою ценность и значимость. В заключение, можно сказать, что профориентация дошкольников через знакомство с профессией фермера способствует формированию у детей уважения к труду и понимания важности различных профессий в нашем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