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моему будущему ребенку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mgp-game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мой будущий ребенок,</w:t>
      </w:r>
    </w:p>
    <w:p>
      <w:pPr>
        <w:pStyle w:val="paragraphStyleText"/>
      </w:pPr>
      <w:r>
        <w:rPr>
          <w:rStyle w:val="fontStyleText"/>
        </w:rPr>
        <w:t xml:space="preserve">Сегодня я хочу написать тебе письмо, в котором постараюсь поделиться своими мыслями и надеждами о том, каким ты вырастешь и какой мир тебя ждет. Вопрос, который меня волнует, — каковы будут твои мечты и стремления в этом мире, полном возможностей и вызовов?</w:t>
      </w:r>
    </w:p>
    <w:p>
      <w:pPr>
        <w:pStyle w:val="paragraphStyleText"/>
      </w:pPr>
      <w:r>
        <w:rPr>
          <w:rStyle w:val="fontStyleText"/>
        </w:rPr>
        <w:t xml:space="preserve">Когда я думаю о тебе, я представляю себе человека, который будет расти в эпоху стремительных изменений. Мир, в котором ты будешь жить, будет отличаться от того, который знаю я. Технологии будут развиваться с невероятной скоростью, и, возможно, ты будешь общаться с друзьями через виртуальную реальность или учиться с помощью искусственного интеллекта. Но, несмотря на все эти новшества, я надеюсь, что ты останешься человеком, способным чувствовать, любить и сопереживать.</w:t>
      </w:r>
    </w:p>
    <w:p>
      <w:pPr>
        <w:pStyle w:val="paragraphStyleText"/>
      </w:pPr>
      <w:r>
        <w:rPr>
          <w:rStyle w:val="fontStyleText"/>
        </w:rPr>
        <w:t xml:space="preserve">Я считаю, что самое важное в жизни — это умение быть добрым и отзывчивым. Важно не только достигать успеха, но и уметь поддерживать других, быть частью сообщества и заботиться о планете. Я надеюсь, что ты будешь стремиться к знаниям, но не забывай о том, что настоящая мудрость заключается в умении понимать и принимать людей такими, какие они есть.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Вспомни, как в книге «Маленький принц» Антуана де Сент-Экзюпери главный герой учит нас важности дружбы и ответственности за тех, кого мы приручили. Он понимает, что настоящая ценность заключается не в материальных вещах, а в отношениях с другими. Этот урок о том, как важно заботиться о близких и быть внимательным к их чувствам, я хочу передать и тебе.</w:t>
      </w:r>
    </w:p>
    <w:p>
      <w:pPr>
        <w:pStyle w:val="paragraphStyleText"/>
      </w:pPr>
      <w:r>
        <w:rPr>
          <w:rStyle w:val="fontStyleText"/>
        </w:rPr>
        <w:t xml:space="preserve">Таким образом, я надеюсь, что ты вырастешь человеком, который будет стремиться к гармонии в жизни, ценить дружбу и заботиться о других. Я верю, что ты сможешь сделать мир лучше, если будешь следовать своим мечтам и при этом помнить о тех, кто рядом с тобой.</w:t>
      </w:r>
    </w:p>
    <w:p>
      <w:pPr>
        <w:pStyle w:val="paragraphStyleText"/>
      </w:pPr>
      <w:r>
        <w:rPr>
          <w:rStyle w:val="fontStyleText"/>
        </w:rPr>
        <w:t xml:space="preserve">С любовью, твой будущий родитель.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