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Татьяна Ларина: Нравственный идеал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Риша Люблюбутики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Татьяна Ларина — один из самых ярких и запоминающихся персонажей в произведении Александра Сергеевича Пушкина «Евгений Онегин». Вопрос о нравственном идеале Татьяны Лариной поднимает множество тем для размышлений. Каковы же основные черты этого идеала и как он соотносится с окружающим миром?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олицетворение чистоты, искренности и глубокой внутренней жизни. Она представляет собой идеал женщины, которая не только чувствует, но и осмысляет свои чувства. Важно отметить, что нравственный идеал Татьяны заключается в ее способности любить и быть верной своим чувствам, несмотря на давление общества и обстоятельств.</w:t>
      </w:r>
    </w:p>
    <w:p>
      <w:pPr>
        <w:pStyle w:val="paragraphStyleText"/>
      </w:pPr>
      <w:r>
        <w:rPr>
          <w:rStyle w:val="fontStyleText"/>
        </w:rPr>
        <w:t xml:space="preserve">Я считаю, что Татьяна Ларина является воплощением истинной любви и преданности, что делает ее нравственным идеалом в глазах Пушкина. Она не боится открыто выражать свои чувства к Онегину, даже когда это приводит к страданиям. Татьяна не поддается моде и общественным ожиданиям, а следует зову своего сердца.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Татьяна пишет письмо Онегину, открывая ему свои чувства. Этот момент является поворотным в ее жизни, так как она проявляет смелость и искренность, что, к сожалению, не находит отклика в сердце Онегина. Онегин, будучи эгоистичным и холодным, отвергает ее чувства, что приводит к глубокому внутреннему конфликту Татьяны.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Татьяна, несмотря на свою уязвимость, остается верна своим идеалам. Она не изменяет себе и своим чувствам, даже когда сталкивается с жестокостью и равнодушием. Таким образом, Татьяна Ларина становится символом нравственной силы и стойкости, что подтверждает мой тезис о том, что ее нравственный идеал заключается в искренности и преданности.</w:t>
      </w:r>
    </w:p>
    <w:p>
      <w:pPr>
        <w:pStyle w:val="paragraphStyleText"/>
      </w:pPr>
      <w:r>
        <w:rPr>
          <w:rStyle w:val="fontStyleText"/>
        </w:rPr>
        <w:t xml:space="preserve">В заключение, Татьяна Ларина — это не просто литературный персонаж, а символ нравственного идеала, который Пушкин стремился донести до своих читателей. Ее способность любить и оставаться верной своим чувствам, несмотря на трудности, делает ее образ актуальным и в наше время. Таким образом, Татьяна Ларина остается примером для подражания, показывая, что истинные ценности всегда важнее общественного мнения.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