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Нормативный подход А. Гезелла в психологии детского развития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Nastasiasaveleva02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происходит развитие детей, всегда был актуален для психологов и педагогов. В частности, интерес к детскому развитию привел к формированию различных подходов, среди которых особое место занимает нормативный подход, предложенный американским психологом Арнольдом Гезеллом. Этот подход акцентирует внимание на том, что развитие ребенка происходит по определенным нормам и этапам, которые можно наблюдать и фиксировать.</w:t>
      </w:r>
    </w:p>
    <w:p>
      <w:pPr>
        <w:pStyle w:val="paragraphStyleText"/>
      </w:pPr>
      <w:r>
        <w:rPr>
          <w:rStyle w:val="fontStyleText"/>
        </w:rPr>
        <w:t xml:space="preserve">Нормативный подход Гезелла основывается на идее, что развитие детей имеет свои закономерности и последовательности. Гезелл выделял ключевые этапы, которые проходят все дети, и считал, что эти этапы являются универсальными для всех. Он подчеркивал, что каждый ребенок развивается в своем темпе, но в целом все дети следуют одной и той же траектории. Это понимание позволяет родителям и педагогам лучше ориентироваться в процессе воспитания и обучения.</w:t>
      </w:r>
    </w:p>
    <w:p>
      <w:pPr>
        <w:pStyle w:val="paragraphStyleText"/>
      </w:pPr>
      <w:r>
        <w:rPr>
          <w:rStyle w:val="fontStyleText"/>
        </w:rPr>
        <w:t xml:space="preserve">Я считаю, что нормативный подход А. Гезелла является важным инструментом для понимания детского развития, так как он помогает выявить основные закономерности и ориентиры, на которые можно опираться в процессе воспитания. Например, знание о том, что в определенном возрасте ребенок начинает говорить или осваивать навыки ходьбы, позволяет родителям не только ожидать этих изменений, но и поддерживать их, создавая соответствующие условия.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 Гезелла, в которых он описывал различные этапы развития детей. В своих работах он проводил наблюдения за детьми разных возрастов и фиксировал их поведение, физическое развитие и навыки. Например, он отмечал, что в возрасте около одного года дети начинают делать первые шаги, а в два года активно используют речь для общения. Эти наблюдения стали основой для создания шкал развития, которые используются и сегодня.</w:t>
      </w:r>
    </w:p>
    <w:p>
      <w:pPr>
        <w:pStyle w:val="paragraphStyleText"/>
      </w:pPr>
      <w:r>
        <w:rPr>
          <w:rStyle w:val="fontStyleText"/>
        </w:rPr>
        <w:t xml:space="preserve">Анализируя эти эпизоды, можно увидеть, как подход Гезелла помогает понять, что развитие ребенка — это не случайный процесс, а закономерный. Знание о том, что все дети проходят через определенные этапы, позволяет родителям и педагогам не паниковать, если их ребенок немного отстает в развитии, а вместо этого сосредоточиться на поддержке и создании необходимых условий для его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нормативный подход А. Гезелла в психологии детского развития предоставляет важные ориентиры для понимания и поддержки детского роста. Он помогает родителям и педагогам осознать, что развитие — это процесс, который можно наблюдать и поддерживать, следуя установленным нормам и этапам.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