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Лермонтова «Смерть Поэта»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Софа Кожихова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поэзия и поэты воспринимаются обществом, всегда был актуален. Стихотворение Михаила Лермонтова «Смерть Поэта» поднимает важные темы, связанные с судьбой творца и его местом в мире. В этом произведении автор обращается к трагической судьбе поэта, который, несмотря на свои таланты, оказывается непонятым и отвергнутым обществом.</w:t>
      </w:r>
    </w:p>
    <w:p>
      <w:pPr>
        <w:pStyle w:val="paragraphStyleText"/>
      </w:pPr>
      <w:r>
        <w:rPr>
          <w:rStyle w:val="fontStyleText"/>
        </w:rPr>
        <w:t xml:space="preserve">Поэзия, как искусство, представляет собой особую форму выражения чувств и мыслей, способную затрагивать самые глубокие струны человеческой души. Лермонтов в своем стихотворении показывает, что поэт — это не просто человек, создающий стихи, но и личность, которая страдает от непонимания и враждебности окружающего мира. Я считаю, что «Смерть Поэта» является ярким примером того, как общество может жестоко обращаться с теми, кто стремится донести до людей свои идеи и чувства.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«Смерть Поэта». В нем Лермонтов описывает смерть поэта, который, как он считает, был убит не только физически, но и духовно. В первых строках поэт говорит о том, что «погиб поэт, невольник чести», подчеркивая, что поэт не смог найти своего места в обществе, которое не ценит его дар. Лермонтов использует яркие образы, чтобы показать, как поэт страдает от одиночества и непонимания. Он сравнивает его с «птицей», которая не может взлететь, и это символизирует ограниченность свободы творца.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достижения поэта не всегда воспринимаются обществом должным образом. Лермонтов показывает, что даже самые талантливые и одаренные люди могут столкнуться с жестокостью и равнодушием. Смерть поэта становится символом трагедии, которая происходит, когда общество не готово принять и оценить истинное искусство.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«Смерть Поэта» Лермонтова является глубоким размышлением о судьбе творца в мире, где его талант может быть не только не оценен, но и отвергнут. Я считаю, что это произведение актуально и сегодня, так как оно заставляет нас задуматься о том, как мы относимся к искусству и его создателям. Лермонтов подчеркивает, что поэзия — это не просто слова, а отражение человеческой души, и важно уметь ценить этот дар.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