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нельзя отвечать злом на зло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нельзя отвечать злом на зло, является актуальным в нашем обществе. Взаимодействие между людьми часто сопровождается конфликтами, недопониманием и даже враждой. В таких ситуациях возникает соблазн отомстить, ответить тем же, что, как правило, приводит к эскалации конфликта и дальнейшим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Зло — это не просто действие, это состояние души, которое может разрушить как личность, так и отношения с окружающими. Ответ на зло злом лишь усугубляет ситуацию, создавая порочный круг ненависти и агрессии. Я считаю, что вместо того, чтобы мстить, лучше искать пути к примирению и пониманию.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«Маленький принц» А. де Сент-Экзюпери. В этом произведении главный герой, Маленький принц, сталкивается с различными персонажами, каждый из которых представляет собой определенный тип человеческого поведения. Один из таких персонажей — лис, который учит принца важным жизненным урокам. Лис говорит о том, что настоящая дружба и любовь требуют терпения и понимания. Он подчеркивает, что, отвечая злом на зло, мы теряем возможность построить настоящие отношения.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Маленький принц наблюдает за тем, как взрослые ведут себя эгоистично и агрессивно, и понимает, что это приводит лишь к одиночеству и страданиям. Этот момент показывает, как ответ на зло может разрушить не только отношения, но и внутренний мир человека. Таким образом, поведение героев в «Маленьком принце» подтверждает мой тезис о том, что зло порождает лишь больше зла, и что истинная сила заключается в умении прощать и понимать.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отвечать злом на зло — это значит поддаваться на провокации и терять свою человечность. Важно помнить, что каждый из нас может стать источником света и добра, и именно это поможет нам преодолеть конфликты и построить гармоничные отношения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