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нарушения тишины в концертном зале на атмосферу выступления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Ананко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музыка занимает важное место в жизни человека. Она способна вызывать сильные эмоции, объединять людей и создавать уникальную атмосферу. Однако, что происходит, когда эта атмосфера нарушается? Вопрос о влиянии нарушения тишины в концертном зале на атмосферу выступления становится особенно актуальным в свете современных реалий, когда шум и отвлекающие факторы могут существенно повлиять на восприятие музыкального произведения.</w:t>
      </w:r>
    </w:p>
    <w:p>
      <w:pPr>
        <w:pStyle w:val="paragraphStyleText"/>
      </w:pPr>
      <w:r>
        <w:rPr>
          <w:rStyle w:val="fontStyleText"/>
        </w:rPr>
        <w:t xml:space="preserve">Тишина в концертном зале — это не просто отсутствие звука. Это особое состояние, в котором зрители и исполнители находятся в едином эмоциональном пространстве. Тишина позволяет сосредоточиться на музыке, погрузиться в её мир и ощутить каждую ноту. В этом контексте можно сказать, что тишина является важным элементом музыкального произведения, создающим необходимую атмосферу для его восприятия. Я считаю, что нарушение тишины в концертном зале может негативно сказаться на атмосфере выступления, отвлекая зрителей и мешая исполнителям.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произведению «Симфония № 5» Людвига ван Бетховена. В одном из концертов, когда оркестр готовился к исполнению, в зале раздался громкий звук мобильного телефона. Этот эпизод стал настоящим испытанием для музыкантов и зрителей. В момент, когда началась первая часть симфонии, многие зрители были отвлечены на поиски источника звука, что нарушило их сосредоточенность и восприятие музыки. Исполнители, заметив, что часть аудитории не может сосредоточиться, также потеряли часть своей уверенности и эмоционального настроя.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нарушение тишины может разрушить атмосферу выступления. Вместо того чтобы наслаждаться музыкой, зрители начинают отвлекаться на посторонние звуки, что приводит к потере связи между исполнителями и аудиторией. В результате, музыкальное произведение не воспринимается в полной мере, и его эмоциональная сила теряется. Таким образом, можно сделать вывод, что тишина в концертном зале играет ключевую роль в создании атмосферы, необходимой для полноценного восприятия музыки.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нарушение тишины в концертном зале оказывает значительное влияние на атмосферу выступления. Тишина — это не просто отсутствие звуков, это важный элемент, который помогает создать уникальную атмосферу, позволяющую зрителям и исполнителям соединиться в одном музыкальном пространстве. Я считаю, что уважение к тишине в концертном зале — это залог успешного и запоминающегося выступления.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