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Заботливый цветок: Чудеса природы в рассказе К.Г. Паустовского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mila.omelchenko1981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природе существует множество удивительных явлений, которые порой кажутся настоящими чудесами. Одним из таких чудес является заботливый цветок, о котором рассказывает К.Г. Паустовский в своих произведениях. Давайте рассмотрим, что такое заботливый цветок и как он отражает красоту и гармонию природы.</w:t>
      </w:r>
    </w:p>
    <w:p>
      <w:pPr>
        <w:pStyle w:val="paragraphStyleText"/>
      </w:pPr>
      <w:r>
        <w:rPr>
          <w:rStyle w:val="fontStyleText"/>
        </w:rPr>
        <w:t xml:space="preserve">Заботливый цветок — это не просто растение, это символ нежности, любви и заботы о других. Он олицетворяет ту связь, которая существует между всеми живыми существами на Земле. Цветок, растущий в лесу или на лугу, не только радует глаз, но и служит домом для многих насекомых, а также источником пищи для животных. Это явление показывает, как природа заботится о своих обитателях, создавая условия для их жизни и развития. Я считаю, что заботливый цветок является ярким примером того, как природа проявляет свою мудрость и гармонию.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К.Г. Паустовского «Старый цветок». В этом произведении автор описывает, как старый цветок, несмотря на свою увядание, продолжает радовать окружающих своим ароматом и красотой. Он привлекает к себе бабочек и пчел, которые находят в нем утешение и пищу. Этот эпизод показывает, что даже в старости и увядании цветок продолжает выполнять свою важную роль в экосистеме, заботясь о других.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цветка, можно заметить, что он не просто существует, а активно участвует в жизни окружающего мира. Его забота о насекомых и животных подчеркивает важность взаимопомощи и поддержки в природе. Этот пример доказывает мой тезис о том, что заботливый цветок символизирует гармонию и взаимосвязь всех живых существ.</w:t>
      </w:r>
    </w:p>
    <w:p>
      <w:pPr>
        <w:pStyle w:val="paragraphStyleText"/>
      </w:pPr>
      <w:r>
        <w:rPr>
          <w:rStyle w:val="fontStyleText"/>
        </w:rPr>
        <w:t xml:space="preserve">В заключение, заботливый цветок в рассказах К.Г. Паустовского является не только элементом природы, но и важным символом любви и заботы. Он напоминает нам о том, что каждый из нас может внести свой вклад в общее благо, заботясь о других и создавая гармонию вокруг себя. Таким образом, чудеса природы, о которых пишет Паустовский, учат нас ценить и беречь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