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Местные признаки, предсказывающие погоду</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Машка Шик</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Погода — это явление, которое влияет на нашу жизнь каждый день. Мы часто задаемся вопросом: как можно предсказать, что нас ждет завтра? Местные признаки, предсказывающие погоду, являются важным аспектом, который помогает нам ориентироваться в изменениях атмосферных условий. Эти признаки могут быть как природными, так и наблюдаемыми в поведении животных и растений. Я считаю, что знание местных признаков погоды может значительно облегчить нашу жизнь и помочь избежать неприятностей, связанных с неблагоприятными погодными условиями.</w:t>
      </w:r>
    </w:p>
    <w:p>
      <w:pPr>
        <w:pStyle w:val="paragraphStyleText"/>
      </w:pPr>
      <w:r>
        <w:rPr>
          <w:rStyle w:val="fontStyleText"/>
        </w:rPr>
        <w:t xml:space="preserve">Обратимся к наблюдениям, которые делают люди на протяжении веков. Например, многие из нас замечали, что перед дождем небо становится темным, а ветер усиливается. Это явление можно объяснить изменениями в атмосфере, когда облака начинают накапливаться и образовывать дождевые массы. Также существует множество примеров, когда поведение животных предсказывает изменения погоды. Например, если птицы начинают летать низко, это может означать, что скоро пойдет дождь. Эти наблюдения передавались из поколения в поколение и стали частью народной мудрости.</w:t>
      </w:r>
    </w:p>
    <w:p>
      <w:pPr>
        <w:pStyle w:val="paragraphStyleText"/>
      </w:pPr>
      <w:r>
        <w:rPr>
          <w:rStyle w:val="fontStyleText"/>
        </w:rPr>
        <w:t xml:space="preserve">Одним из ярких примеров является рассказ о том, как местные жители в деревне всегда обращали внимание на поведение коров. Если коровы собираются в стадо и ложатся на землю, это предвещает дождь. Такой эпизод показывает, как люди использовали наблюдения за животными для предсказания погоды. Это не только подтверждает тезис о том, что местные признаки могут быть надежными индикаторами изменений в погоде, но и подчеркивает важность взаимодействия человека с природой.</w:t>
      </w:r>
    </w:p>
    <w:p>
      <w:pPr>
        <w:pStyle w:val="paragraphStyleText"/>
      </w:pPr>
      <w:r>
        <w:rPr>
          <w:rStyle w:val="fontStyleText"/>
        </w:rPr>
        <w:t xml:space="preserve">В заключение, местные признаки, предсказывающие погоду, играют важную роль в нашей жизни. Они помогают нам быть готовыми к изменениям и принимать меры для защиты себя и своих близких. Я считаю, что знание этих признаков не только обогащает наш опыт, но и углубляет наше понимание природы и ее законов.</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