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Виды комического в рассказе Михаила Зощенко "Беда"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Земфира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Комическое — это один из самых интересных и многогранных аспектов литературы, который позволяет авторам не только развлекать читателя, но и поднимать важные социальные и моральные вопросы. В рассказе Михаила Зощенко «Беда» комическое проявляется в различных формах, что делает произведение не только смешным, но и глубоким. Я считаю, что виды комического в этом рассказе служат для высмеивания человеческих пороков и недостатков, а также для создания яркого образа жизни простых людей в советское время.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«Беда». В этом произведении Зощенко описывает ситуацию, в которой главный герой сталкивается с неудачами и комичными обстоятельствами, связанными с его попытками решить свои проблемы. Например, герой пытается справиться с бедой, которая его настигла, но вместо этого только усугубляет ситуацию. Он обращается за помощью к знакомым, но каждый из них предлагает свои, порой абсурдные, решения, что создает комический эффект.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является момент, когда герой решает обратиться к соседям за советом. Каждый из них предлагает совершенно нелепые идеи, которые не только не помогают, но и добавляют новые проблемы. Этот эпизод подчеркивает не только комичность ситуации, но и показывает, как люди часто не понимают друг друга и не могут помочь в трудную минуту. Микровывод из этого эпизода заключается в том, что комическое в рассказе Зощенко служит для высмеивания человеческой глупости и неумения справляться с жизненными трудностями.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В рассказе «Беда» Михаил Зощенко мастерски использует различные виды комического, чтобы показать абсурдность человеческих поступков и недостатков. Я считаю, что это произведение не только развлекает, но и заставляет задуматься о том, как важно понимать и поддерживать друг друга в сложные времена.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