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Первая любовь: Особенности и значение повести Тургенева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Кристина Ларина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Первая любовь — это одно из самых трогательных и запоминающихся переживаний в жизни каждого человека. Она оставляет неизгладимый след в душе, формирует личность и влияет на дальнейшие отношения. В повести Ивана Сергеевича Тургенева «Первая любовь» автор мастерски передает все тонкости и нюансы этого чувства, показывая, как оно может быть одновременно прекрасным и болезненным.</w:t>
      </w:r>
    </w:p>
    <w:p>
      <w:pPr>
        <w:pStyle w:val="paragraphStyleText"/>
      </w:pPr>
      <w:r>
        <w:rPr>
          <w:rStyle w:val="fontStyleText"/>
        </w:rPr>
        <w:t xml:space="preserve">Первая любовь — это не просто романтическое увлечение, это целый мир эмоций, переживаний и открытий. Она часто ассоциируется с юностью, когда сердце полно надежд и мечтаний. В повести Тургенева мы видим, как главный герой, юный Владимир, впервые сталкивается с этим чувством, влюбляясь в прекрасную Зинаиду. Эта любовь полна невинности и чистоты, но в то же время она приносит страдания и разочарования. Я считаю, что именно через призму первой любви Тургенев показывает сложность человеческих отношений и их многогранность.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«Первая любовь». В ней мы наблюдаем, как Владимир, будучи еще подростком, влюбляется в Зинаиду, которая старше его и обладает загадочной притягательностью. Он восхищается ее красотой и умом, но одновременно испытывает неуверенность и страх перед ее недоступностью. В одном из эпизодов, когда Владимир наблюдает за Зинаидой, он чувствует, как его сердце наполняется радостью и тревогой. Этот момент прекрасно иллюстрирует, как первая любовь может быть источником как счастья, так и страха.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Владимира, можно заметить, что его чувства к Зинаиде становятся для него настоящим испытанием. Он начинает осознавать, что любовь — это не только радость, но и боль. Зинаида, в свою очередь, является сложным и многогранным персонажем, который не может ответить на чувства Владимира так, как ему хотелось бы. Это создает напряжение и драму, подчеркивая, что первая любовь часто бывает неразделенной и приносит страдания.</w:t>
      </w:r>
    </w:p>
    <w:p>
      <w:pPr>
        <w:pStyle w:val="paragraphStyleText"/>
      </w:pPr>
      <w:r>
        <w:rPr>
          <w:rStyle w:val="fontStyleText"/>
        </w:rPr>
        <w:t xml:space="preserve">В заключение, повесть Тургенева «Первая любовь» является ярким примером того, как первая любовь формирует личность и влияет на дальнейшую жизнь человека. Она показывает, что это чувство может быть как светлым, так и темным, и что именно через такие переживания мы учимся понимать себя и окружающих. Я считаю, что Тургенев мастерски передал все тонкости первой любви, сделав ее вечной темой для размышлений и обсуждений.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