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Мбабане: Сердце Эсватини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Мбабане — это не просто столица Эсватини, это сердце страны, которое бьется в ритме ее культуры, традиций и современности. Но что же делает этот город таким уникальным и важным для народа Эсватини?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Мбабане — это не только административный центр, но и культурное, экономическое и социальное ядро Эсватини. Город, расположенный в живописной горной местности, сочетает в себе элементы традиционной африканской жизни и современные достижения. Это место, где можно увидеть, как история и современность переплетаются, создавая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Мбабане является символом единства и многообразия Эсватини, отражая как богатое наследие страны, так и ее стремление к развитию в современном мире.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Мбабане, чтобы лучше понять, как этот город воплощает в себе дух Эсватини. Мбабане славится своими рынками, где местные жители продают традиционные изделия, такие как корзины, ткани и украшения. Эти рынки не только являются местом торговли, но и центром общения, где люди собираются, чтобы обсудить новости и поделиться опытом. Например, на одном из таких рынков можно увидеть, как пожилые женщины обучают молодежь искусству плетения, передавая свои знания и навыки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Мбабане сохраняет и развивает свои традиции, что является важной частью идентичности народа Эсватини. Взаимодействие между поколениями на рынках подчеркивает значимость культурного наследия и его влияние на современную жизнь. Таким образом, Мбабане становится не только местом, где можно купить товары, но и пространством для культурного обмена и сохранения традиций.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Мбабане — это не просто столица Эсватини, а сердце страны, которое бьется в унисон с ее историей и современностью. Я считаю, что этот город является символом единства и многообразия, отражая как богатое наследие, так и стремление к развитию. Мбабане — это место, где традиции и современность встречаются, создавая уникальную атмосферу, которая привлекает как местных жителей, так и туристов.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