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Письмо о задержке поставки товара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salfa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мире, где бизнес и торговля играют важную роль в жизни общества, вопросы, связанные с поставками товаров, становятся все более актуальными. Задержка поставки может вызвать множество проблем как для продавца, так и для покупателя. Важно разобраться, что же такое задержка поставки и как она влияет на деловые отношения.</w:t>
      </w:r>
    </w:p>
    <w:p>
      <w:pPr>
        <w:pStyle w:val="paragraphStyleText"/>
      </w:pPr>
      <w:r>
        <w:rPr>
          <w:rStyle w:val="fontStyleText"/>
        </w:rPr>
        <w:t xml:space="preserve">Задержка поставки — это ситуация, когда товар не поступает в срок, установленный в договоре или соглашении. Это может произойти по различным причинам: от логистических проблем до непредвиденных обстоятельств, таких как стихийные бедствия или проблемы с производством. Важно отметить, что задержка поставки может негативно сказаться на репутации компании, а также привести к финансовым потерям.</w:t>
      </w:r>
    </w:p>
    <w:p>
      <w:pPr>
        <w:pStyle w:val="paragraphStyleText"/>
      </w:pPr>
      <w:r>
        <w:rPr>
          <w:rStyle w:val="fontStyleText"/>
        </w:rPr>
        <w:t xml:space="preserve">Я считаю, что своевременное информирование клиентов о задержках поставки является ключевым моментом в поддержании доверительных отношений между сторонами. Обратимся к примеру из практики. В одном из случаев, когда компания-поставщик не смогла доставить товар в срок, они оперативно уведомили своего клиента о возникшей проблеме. В письме они объяснили причины задержки, предложили альтернативные варианты решения и выразили искренние извинения за причиненные неудобства.</w:t>
      </w:r>
    </w:p>
    <w:p>
      <w:pPr>
        <w:pStyle w:val="paragraphStyleText"/>
      </w:pPr>
      <w:r>
        <w:rPr>
          <w:rStyle w:val="fontStyleText"/>
        </w:rPr>
        <w:t xml:space="preserve">Такой подход позволил сохранить доверие клиента и избежать негативных последствий. Клиент оценил открытость и готовность компании к диалогу, что в итоге укрепило их деловые отношения. Этот пример показывает, что даже в сложных ситуациях важно сохранять коммуникацию и быть честным с партнерами.</w:t>
      </w:r>
    </w:p>
    <w:p>
      <w:pPr>
        <w:pStyle w:val="paragraphStyleText"/>
      </w:pPr>
      <w:r>
        <w:rPr>
          <w:rStyle w:val="fontStyleText"/>
        </w:rPr>
        <w:t xml:space="preserve">В заключение, задержка поставки товара — это серьезный вызов для бизнеса, но правильное и своевременное информирование клиентов может помочь минимизировать негативные последствия. Я считаю, что открытость и честность в деловых отношениях играют решающую роль в поддержании доверия и успешного сотрудничества.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