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Географическое описание Австралии: контуры и особенности материка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Курман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Австралия — это уникальный материк, который привлекает внимание своей необычной формой и разнообразием природных ландшафтов. Вопрос о географическом описании Австралии включает в себя не только ее контуры, но и особенности, которые делают этот материк особенным. Что же представляет собой Австралия с точки зрения географии?</w:t>
      </w:r>
    </w:p>
    <w:p>
      <w:pPr>
        <w:pStyle w:val="paragraphStyleText"/>
      </w:pPr>
      <w:r>
        <w:rPr>
          <w:rStyle w:val="fontStyleText"/>
        </w:rPr>
        <w:t xml:space="preserve">Австралия — это самый маленький континент и одновременно самая большая островная страна в мире. Она окружена океанами: на востоке — Тихий, на западе — Индийский, а на юге — Южный океан. Контуры материка напоминают неправильный овал, который сужается к северу и расширяется на юге. Основные географические особенности Австралии включают в себя обширные пустыни, тропические леса, горные системы и уникальные экосистемы.</w:t>
      </w:r>
    </w:p>
    <w:p>
      <w:pPr>
        <w:pStyle w:val="paragraphStyleText"/>
      </w:pPr>
      <w:r>
        <w:rPr>
          <w:rStyle w:val="fontStyleText"/>
        </w:rPr>
        <w:t xml:space="preserve">Я считаю, что географическое разнообразие Австралии является ключевым фактором, определяющим ее уникальность и богатство природных ресурсов.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географических особенностей Австралии. На западе материка расположены горы Снежные, которые являются частью Большого Водораздельного хребта. Эти горы, хотя и не очень высокие, играют важную роль в формировании климата и экосистемы региона. На востоке находится Великий Водораздельный хребет, который также влияет на распределение осадков и климатические условия.</w:t>
      </w:r>
    </w:p>
    <w:p>
      <w:pPr>
        <w:pStyle w:val="paragraphStyleText"/>
      </w:pPr>
      <w:r>
        <w:rPr>
          <w:rStyle w:val="fontStyleText"/>
        </w:rPr>
        <w:t xml:space="preserve">В центре материка расположена пустыня Симпсон, известная своими красными дюнами и суровыми климатическими условиями. Эта пустыня является примером того, как разнообразие ландшафтов Австралии влияет на жизнь флоры и фауны. Например, многие виды животных и растений адаптировались к экстремальным условиям, что делает их уникальными.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географические особенности Австралии, такие как горные системы, пустыни и тропические леса, подчеркивают ее разнообразие и уникальность. Эти факторы не только формируют климат и экосистемы, но и влияют на жизнь людей, которые населяют этот материк.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Австралия — это не просто континент с характерными контурами, но и место, где сосредоточено множество природных чудес. Я считаю, что изучение географии Австралии помогает лучше понять, как природа и человек взаимодействуют в этом уникальном уголке планеты.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