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любимое животное - кошка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Николаенко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Кошки — это удивительные существа, которые на протяжении веков привлекают внимание людей своей грацией и независимостью. Почему же именно кошки стали любимыми питомцами для многих? Давайте рассмотрим, что такое кошка и почему она занимает особое место в сердцах людей.</w:t>
      </w:r>
    </w:p>
    <w:p>
      <w:pPr>
        <w:pStyle w:val="paragraphStyleText"/>
      </w:pPr>
      <w:r>
        <w:rPr>
          <w:rStyle w:val="fontStyleText"/>
        </w:rPr>
        <w:t xml:space="preserve">Кошка — это домашнее животное, относящееся к семейству кошачьих. Она известна своей ловкостью, умом и способностью к самостоятельной жизни. Кошки могут быть как игривыми, так и спокойными, что делает их идеальными компаньонами для людей с разными характерами и образом жизни. Эти животные обладают уникальной способностью чувствовать настроение своих хозяев и могут стать настоящими друзьями и утешителями в трудные времена.</w:t>
      </w:r>
    </w:p>
    <w:p>
      <w:pPr>
        <w:pStyle w:val="paragraphStyleText"/>
      </w:pPr>
      <w:r>
        <w:rPr>
          <w:rStyle w:val="fontStyleText"/>
        </w:rPr>
        <w:t xml:space="preserve">Я считаю, что кошки — это не просто животные, а настоящие члены семьи, которые способны приносить радость и уют в дом. Они умеют создавать атмосферу тепла и комфорта, а их мурлыканье может успокоить и расслабить. Кошки также учат нас ответственности и заботе, ведь за ними нужно ухаживать, кормить и уделять внимание.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«Кошка, которая гуляла сама по себе» Редьярда Киплинга. В этом произведении автор описывает, как кошка, обладая независимым духом, находит свое место в мире. Она исследует окружающую среду, встречает других животных и в конечном итоге выбирает человека, который станет ее другом. Этот эпизод показывает, как кошка ценит свободу и в то же время ищет близости с человеком.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героини рассказа, можно заметить, что ее независимость не мешает ей находить общий язык с людьми. Это подтверждает мой тезис о том, что кошки могут быть как самостоятельными, так и преданными существами. Они умеют находить баланс между свободой и привязанностью, что делает их уникальными.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кошки — это не просто любимые животные, а настоящие спутники жизни. Они учат нас любви, заботе и уважению к другим существам. Я считаю, что каждый, кто решает завести кошку, получает не только питомца, но и верного друга, который будет радовать и поддерживать в любой ситуации.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