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Родная Земля: Истоки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кеончик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родной земле всегда был актуален для человечества. Что такое родная земля? Это не просто территория, на которой мы родились и выросли, но и место, где формируются наши корни, культура, традиции и ценности. Родная земля — это символ принадлежности, любви и уважения к своим предкам и истории. Я считаю, что родная земля играет важную роль в формировании личности и мировосприятия человека, так как она является основой его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«Родная земля» А. С. Пушкина, где автор глубоко и трогательно описывает свою привязанность к родным местам. В одном из эпизодов поэт вспоминает о красоте природы, о том, как он любил гулять по полям и лесам, наслаждаясь их величием и спокойствием. Эти воспоминания о родной земле наполняют его сердце теплом и гордостью. Пушкин описывает, как родная земля вдохновляет его на творчество, как она становится источником его силы и мудрости.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родная земля формирует внутренний мир человека. Привязанность к родным местам, к их красоте и истории, помогает Пушкину находить гармонию и вдохновение в жизни. Он осознает, что именно здесь, на родной земле, он черпает силы для своего творчества и самовыражения. Таким образом, пример из произведения Пушкина подтверждает мой тезис о том, что родная земля является важным элементом формирования личности и мировосприятия.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родная земля — это не просто географическое понятие, а глубокое эмоциональное и культурное явление. Она формирует нашу идентичность, помогает нам понять, кто мы есть, и вдохновляет на творчество. Я считаю, что каждый человек должен ценить и беречь свою родную землю, так как она является основой нашего существования и источником силы.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