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Остапа и Андрия в повести Гоголя "Тарас Бульба"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василина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повести Н. В. Гоголя «Тарас Бульба» мы сталкиваемся с двумя яркими персонажами — Остапом и Андрием, которые олицетворяют разные подходы к жизни и различия в характере. Вопрос, который стоит перед нами, — в чем же заключается отличие между этими двумя героями?</w:t>
      </w:r>
    </w:p>
    <w:p>
      <w:pPr>
        <w:pStyle w:val="paragraphStyleText"/>
      </w:pPr>
      <w:r>
        <w:rPr>
          <w:rStyle w:val="fontStyleText"/>
        </w:rPr>
        <w:t xml:space="preserve">Остап и Андрий — это братья, но их судьбы и взгляды на жизнь кардинально различаются. Остап — старший сын Тараса Бульбы, который с детства воспитывался в духе казацкой доблести и преданности родине. Он представляет собой образец мужества, стойкости и патриотизма. Андрий же, напротив, более чувствителен и романтичен. Он мечтает о любви и свободе, что в конечном итоге приводит его к внутреннему конфликту между долгом перед семьей и чувствами к польской девушке.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Остапом и Андрием подчеркивают важность выбора в жизни человека. Обратимся к ключевым эпизодам, которые иллюстрируют эти различия. В одном из моментов повести Остап проявляет свою храбрость и решимость, когда ведет своих товарищей в бой, не задумываясь о последствиях. Он готов отдать жизнь за свою родину, что говорит о его глубоком патриотизме и преданности казацкому делу. В то время как Андрий, влюбившись в польскую девушку, начинает сомневаться в своих убеждениях и даже предает своих братьев,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выбор между любовью и долгом может разрушить человека. Андрий, стремясь к счастью, оказывается в ловушке своих чувств, что в конечном итоге приводит к его гибели. Таким образом, поведение обоих братьев иллюстрирует, как разные жизненные приоритеты могут влиять на судьбу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Остап и Андрий в повести Гоголя «Тарас Бульба» представляют собой два противоположных подхода к жизни. Остап олицетворяет стойкость и преданность, тогда как Андрий — это символ внутреннего конфликта и поиска себя. Эти различия подчеркивают важность выбора и его последствия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