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Ответственность за тех, кого приручил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Влад Филатов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что значит быть ответственным за тех, кого приручил, является актуальным и многогранным. Ответственность — это не просто обязанность, это глубокое чувство привязанности и заботы о других. В контексте произведения «Маленький принц» Антуана де Сент-Экзюпери, это понятие раскрывается через отношения главного героя с различными персонажами, особенно с лисом и розой. Я считаю, что истинная ответственность заключается в том, чтобы заботиться о тех, кого мы любим, и осознавать, что наши действия могут оказывать значительное влияние на их жизнь.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«Маленький принц». В одной из ключевых сцен книги, маленький принц встречает лиса, который учит его важным жизненным урокам. Лис говорит: «Ты навсегда в ответе за тех, кого приручил». Этот эпизод подчеркивает, что ответственность — это не просто формальность, а глубокая связь, которая требует внимания и заботы. Принц понимает, что его роза, которую он оставил на своей планете, требует его любви и заботы, даже находясь на расстоянии.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увидеть, как маленький принц осознает, что его чувства и действия имеют значение. Он понимает, что его роза уникальна и требует его внимания, даже если она не всегда идеальна. Это подчеркивает, что ответственность включает в себя принятие недостатков других и готовность поддерживать их, несмотря на трудности. Таким образом, урок, который получает принц от лиса, становится основополагающим для его дальнейших действий и решений.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ответственность за тех, кого мы приручили, — это не просто обязанность, а глубокая эмоциональная связь, требующая заботы и внимания. Как показывает «Маленький принц», истинная любовь и забота о других — это основа нашей ответственности. Мы должны помнить, что наши действия могут оказывать значительное влияние на жизни тех, кто нам дорог, и это требует от нас мудрости и чуткости.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