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Польза вокала для человека: эмоциональное и социальное значение пения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nastena.kazanceva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Вокал — это не просто искусство, это мощный инструмент, который может значительно повлиять на жизнь человека. Вопрос о том, какую роль играет пение в нашей жизни, становится особенно актуальным в современном мире, где стресс и эмоциональные нагрузки становятся частью повседневности. Пение может служить не только способом самовыражения, но и средством для улучшения эмоционального состояния и укрепления социальных связей.</w:t>
      </w:r>
    </w:p>
    <w:p>
      <w:pPr>
        <w:pStyle w:val="paragraphStyleText"/>
      </w:pPr>
      <w:r>
        <w:rPr>
          <w:rStyle w:val="fontStyleText"/>
        </w:rPr>
        <w:t xml:space="preserve">Понятие вокала охватывает широкий спектр деятельности, связанной с использованием голоса. Это и сольное пение, и хоровое исполнение, и даже караоке. Вокал включает в себя не только технические аспекты, такие как дыхание и интонация, но и эмоциональную составляющую, позволяющую передавать чувства и переживания. Я считаю, что вокал имеет огромное значение для человека, так как он способствует эмоциональному развитию и укреплению социальных связей.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Брэдбери. В этом произведении автор описывает, как пение может изменить атмосферу и настроение людей. Главный герой, который поет, вызывает у окружающих положительные эмоции, создавая тем самым атмосферу радости и единства. Этот эпизод показывает, как вокал способен объединять людей, помогать им забыть о повседневных заботах и проблемах. Пение становится не просто развлечением, а настоящим источником вдохновения и радости.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вокал действительно имеет социальное значение. Он помогает людям находить общий язык, сближает их, создавая чувство общности и взаимопонимания. Пение в компании друзей или на праздниках способствует укреплению дружеских связей и созданию приятной атмосферы. Таким образом, вокал не только развивает эмоциональную сферу человека, но и играет важную роль в социальной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вокал — это не просто искусство, а важный аспект человеческой жизни. Он помогает нам выражать свои эмоции, улучшает настроение и способствует укреплению социальных связей. Я считаю, что пение — это универсальный язык, который способен объединять людей и делать их жизнь ярче и насыщеннее.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