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Принципы и методы кодирования информации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sadykhov.ramiz</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информация играет ключевую роль в жизни общества. Мы ежедневно сталкиваемся с огромными объемами данных, которые необходимо обрабатывать, хранить и передавать. В связи с этим возникает вопрос: как же осуществляется кодирование информации? Кодирование информации — это процесс преобразования данных в определенный формат, который позволяет эффективно их хранить и передавать. Основные характеристики кодирования включают в себя сжатие данных, защиту от ошибок и возможность восстановления информации. Я считаю, что принципы и методы кодирования информации являются основополагающими для обеспечения надежности и безопасности данных в цифровую эпоху.</w:t>
      </w:r>
    </w:p>
    <w:p>
      <w:pPr>
        <w:pStyle w:val="paragraphStyleText"/>
      </w:pPr>
      <w:r>
        <w:rPr>
          <w:rStyle w:val="fontStyleText"/>
        </w:rPr>
        <w:t xml:space="preserve">Обратимся к книге «Кодирование информации» авторов А. И. Кузнецова и В. Н. Петрова, где подробно рассматриваются различные методы кодирования. В одном из эпизодов авторы описывают метод Хаффмана, который используется для сжатия данных. Этот метод основан на создании кодов переменной длины, что позволяет уменьшить объем передаваемой информации без потери ее содержания. Например, в случае передачи текстовых данных, часто встречающиеся символы получают короткие коды, а редкие — более длинные. Это позволяет значительно сократить размер файла, что особенно важно при передаче данных по сети.</w:t>
      </w:r>
    </w:p>
    <w:p>
      <w:pPr>
        <w:pStyle w:val="paragraphStyleText"/>
      </w:pPr>
      <w:r>
        <w:rPr>
          <w:rStyle w:val="fontStyleText"/>
        </w:rPr>
        <w:t xml:space="preserve">Анализируя данный эпизод, можно сделать вывод, что метод Хаффмана иллюстрирует важность эффективного кодирования информации. Он показывает, как правильный выбор алгоритма может привести к значительному уменьшению объема данных, что, в свою очередь, ускоряет их передачу и снижает затраты на хранение. Таким образом, применение методов кодирования, таких как метод Хаффмана, подтверждает мой тезис о том, что принципы кодирования информации играют ключевую роль в современном мире.</w:t>
      </w:r>
    </w:p>
    <w:p>
      <w:pPr>
        <w:pStyle w:val="paragraphStyleText"/>
      </w:pPr>
      <w:r>
        <w:rPr>
          <w:rStyle w:val="fontStyleText"/>
        </w:rPr>
        <w:t xml:space="preserve">В заключение, можно сказать, что кодирование информации — это не просто технический процесс, а важный аспект, который влияет на эффективность работы с данными. Применение различных методов кодирования позволяет не только оптимизировать хранение и передачу информации, но и обеспечивает ее безопасность. Я считаю, что понимание принципов и методов кодирования информации является необходимым для всех, кто работает с данными в современном обществе.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