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Родины в творчестве Есенина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samlik09@mail.ru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Родине всегда был актуален для поэтов и писателей, и творчество Сергея Есенина не является исключением. Давайте рассмотрим, как поэт изображает свою Родину в своих произведениях и какие чувства она вызывает у него.</w:t>
      </w:r>
    </w:p>
    <w:p>
      <w:pPr>
        <w:pStyle w:val="paragraphStyleText"/>
      </w:pPr>
      <w:r>
        <w:rPr>
          <w:rStyle w:val="fontStyleText"/>
        </w:rPr>
        <w:t xml:space="preserve">Родина для Есенина — это не просто географическое понятие, это целый мир, наполненный красотой природы, традициями и культурой. В его стихах мы можем увидеть яркие образы русской деревни, полей, рек и лесов. Есенин часто использует в своих произведениях такие слова, как "родная", "святая", "любимая", что подчеркивает его глубокую привязанность к родным местам. Я считаю, что для Есенина Родина — это не только место, где он родился, но и источник вдохновения, который наполняет его творчество.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"Береза", в котором поэт описывает образ березы как символа России. В этом произведении Есенин передает свою любовь к природе и к родным просторам. Он описывает, как береза "стоит одна, как девушка в белом", что создает образ невинности и чистоты. Этот эпизод показывает, как природа и Родина переплетаются в сознании поэта, и как он видит в ней отражение своих чувств и переживаний.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образ березы в стихотворении символизирует не только красоту природы, но и глубокую связь Есенина с его Родиной. Он видит в ней нечто святое и неповторимое, что подчеркивает его любовь и уважение к родным местам. Таким образом, творчество Есенина становится ярким примером того, как поэт может передать свои чувства к Родине через образы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тема Родины в творчестве Есенина занимает центральное место. Его стихи полны любви и уважения к родной земле, и через них мы можем увидеть, как сильно он ценит свою культуру и традиции. Я считаю, что именно эта связь с Родиной делает его творчество таким глубоким и трогательным.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