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Химический состав алкоголя: этанол и его свойства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Алтынов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Алкоголь — это одно из самых распространенных веществ, используемых в нашей жизни. Но что такое алкоголь на самом деле? Давайте рассмотрим, что такое этанол, который является основным компонентом алкогольных напитков. Этанол, или этиловый спирт, — это органическое соединение, относящееся к классу спиртов. Его химическая формула — C2H5OH, что указывает на наличие двух атомов углерода, шести атомов водорода и одного атома кислорода. Этанол обладает уникальными свойствами, которые делают его популярным в различных сферах, от медицины до производства напитков. Я считаю, что понимание химического состава и свойств этанола поможет нам осознанно подходить к его употреблению и оценивать его влияние на организм.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 свойства этанола. В книге «Химия для школьников» А. И. Костякова описываются различные физические и химические свойства этанола. Например, этанол — это бесцветная жидкость с характерным запахом, которая хорошо растворима в воде. Это свойство делает его отличным растворителем для многих веществ, что объясняет его использование в фармацевтике и косметике. Кроме того, этанол имеет низкую токсичность в малых дозах, что делает его безопасным для употребления в разумных количествах.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свои положительные качества, этанол также имеет и негативные последствия. Например, в книге упоминается о том, что при чрезмерном употреблении алкоголя могут возникать серьезные проблемы со здоровьем, такие как алкогольная зависимость и заболевания печени. Это подчеркивает важность осознанного подхода к употреблению алкогольных напитков. Эпизоды из жизни людей, страдающих от алкоголизма, показывают, как этанол может разрушать судьбы и семьи, что подтверждает мою мысль о необходимости осторожности.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этанол — это не просто химическое соединение, а вещество, которое может оказывать как положительное, так и отрицательное влияние на человека. Понимание его химического состава и свойств позволяет нам более осознанно подходить к его употреблению. Я считаю, что знание о химии алкоголя должно стать основой для формирования ответственного отношения к алкоголю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