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Нравственный выбор: что это и примеры правильного решения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si8gatullin.tim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2025</w:t>
      </w: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Введение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Введение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Вопрос нравственного выбора всегда был актуален для человечества. Каждый из нас сталкивается с ситуациями, когда необходимо принять решение, которое может повлиять на жизнь не только самого человека, но и окружающих его людей. Нравственный выбор — это процесс, в ходе которого человек оценивает свои действия с точки зрения морали и этики, принимая во внимание последствия своих решений. Я считаю, что нравственный выбор формирует личность и определяет ее ценности, а примеры правильного решения могут служить ориентиром для будущих поколений.</w:t>
      </w:r>
    </w:p>
    <w:p>
      <w:pPr>
        <w:pStyle w:val="paragraphStyleText"/>
      </w:pPr>
      <w:r>
        <w:rPr>
          <w:rStyle w:val="fontStyleText"/>
        </w:rPr>
        <w:t xml:space="preserve">Обратимся к произведению Льва Толстого «Анна Каренина». В этом романе автор поднимает множество вопросов о нравственности и выборе. Главная героиня, Анна, оказывается перед сложным выбором: она должна решить, следовать ли велениям сердца и начать новую жизнь с Вронским, или остаться с мужем и сыном, несмотря на отсутствие любви. Этот эпизод показывает, как сложно бывает сделать нравственный выбор, когда на кону стоят чувства и общественное мнение.</w:t>
      </w:r>
    </w:p>
    <w:p>
      <w:pPr>
        <w:pStyle w:val="paragraphStyleText"/>
      </w:pPr>
      <w:r>
        <w:rPr>
          <w:rStyle w:val="fontStyleText"/>
        </w:rPr>
        <w:t xml:space="preserve">Анна решает следовать своим чувствам, что приводит к трагическим последствиям. Она теряет не только семью, но и уважение общества, и в конечном итоге ее жизнь заканчивается трагически. Этот пример демонстрирует, что нравственный выбор не всегда приводит к положительному результату, но он важен для понимания себя и своих истинных желаний. Нравственный выбор Анны, хотя и был основан на искренних чувствах, не учитывал последствия, что и привело к ее падению.</w:t>
      </w:r>
    </w:p>
    <w:p>
      <w:pPr>
        <w:pStyle w:val="paragraphStyleText"/>
      </w:pPr>
      <w:r>
        <w:rPr>
          <w:rStyle w:val="fontStyleText"/>
        </w:rPr>
        <w:t xml:space="preserve">Таким образом, произведение Толстого подчеркивает, что нравственный выбор — это не просто вопрос личных предпочтений, но и ответственность перед собой и окружающими. Каждый выбор имеет свои последствия, и важно осознавать их, прежде чем принимать решение. В заключение, нравственный выбор формирует нашу личность и определяет, кем мы являемся. Примеры из литературы, такие как история Анны Карениной, служат напоминанием о том, что каждый выбор требует глубокого осмысления и понимания его последствий.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11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2024-09-05T17:52:00+00:00</dcterms:created>
  <dcterms:modified xsi:type="dcterms:W3CDTF">2025-12-14T17:53:00+00:00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