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Население Южной Америки: характеристики и особенности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тпщри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население Южной Америки. Это понятие охватывает не только численность людей, проживающих на этом континенте, но и их культурные, этнические и социальные характеристики. Южная Америка — это континент, богатый разнообразием, где сосуществуют различные народы и культуры, что делает его уникальным в мировом контексте. Я считаю, что население Южной Америки представляет собой сложный и многогранный феномен, который формировался под влиянием исторических, географических и социальных факторов.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статистическим данным и культурным особенностям, чтобы лучше понять население Южной Америки. На континенте проживает более 420 миллионов человек, и это число продолжает расти. Основные языки, на которых говорят жители, — испанский и португальский, однако существует множество местных языков, таких как кечуа и гуарани, которые также имеют значительное влияние на культуру и идентичность народов.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многообразия населения является Бразилия. Эта страна, занимающая большую часть континента, является домом для множества этнических групп, включая индейцев, африканцев и европейцев. В Бразилии можно наблюдать, как различные культуры переплетаются, создавая уникальную бразильскую идентичность. Например, карнавалы, которые проходят в Рио-де-Жанейро, являются результатом смешения африканских, португальских и местных традиций. Это показывает, как разнообразие населения обогащает культуру страны.</w:t>
      </w:r>
    </w:p>
    <w:p>
      <w:pPr>
        <w:pStyle w:val="paragraphStyleText"/>
      </w:pPr>
      <w:r>
        <w:rPr>
          <w:rStyle w:val="fontStyleText"/>
        </w:rPr>
        <w:t xml:space="preserve">Микровывод. Пример Бразилии доказывает, что население Южной Америки не только многонационально, но и многокультурно. Это разнообразие является важным аспектом, который влияет на социальные и экономические процессы в регионе. В то же время, это многообразие порождает и определенные проблемы, такие как социальное неравенство и конфликты между различными этническими группами.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население Южной Америки — это сложный и многогранный феномен, который формируется под воздействием множества факторов. Я считаю, что понимание характеристик и особенностей населения этого континента является ключом к осмыслению его культурного и социального богатства. Важно учитывать, что разнообразие — это не только источник силы, но и вызов, требующий внимания и уважения к каждому народу и культуре.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