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Продажа аппаратов для лазерной эпиляции: бизнес-план и рекомендации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kuklevachristina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эстетическая медицина и уход за собой становятся все более популярными. Одним из наиболее востребованных направлений в этой области является лазерная эпиляция. Вопрос, который стоит перед многими предпринимателями, — как организовать успешный бизнес по продаже аппаратов для лазерной эпиляции?</w:t>
      </w:r>
    </w:p>
    <w:p>
      <w:pPr>
        <w:pStyle w:val="paragraphStyleText"/>
      </w:pPr>
      <w:r>
        <w:rPr>
          <w:rStyle w:val="fontStyleText"/>
        </w:rPr>
        <w:t xml:space="preserve">Лазерная эпиляция — это метод удаления нежелательных волос с помощью лазерного излучения, который обеспечивает долговременный эффект и минимальные болевые ощущения. Аппараты для лазерной эпиляции различаются по мощности, типу лазера и функциональным возможностям. Важно понимать, что выбор качественного оборудования — это залог успешного бизнеса. Я считаю, что для успешной реализации проекта необходимо тщательно проработать бизнес-план, который будет включать в себя анализ рынка, целевую аудиторию, финансовые расчеты и маркетинговую стратегию.</w:t>
      </w:r>
    </w:p>
    <w:p>
      <w:pPr>
        <w:pStyle w:val="paragraphStyleText"/>
      </w:pPr>
      <w:r>
        <w:rPr>
          <w:rStyle w:val="fontStyleText"/>
        </w:rPr>
        <w:t xml:space="preserve">Обратимся к практике. Например, в бизнес-плане следует провести анализ конкурентов. На рынке уже присутствуют компании, предлагающие аналогичное оборудование, и важно понять, чем вы можете выделиться. Это может быть как более низкая цена, так и дополнительные услуги, такие как обучение персонала или гарантийное обслуживание.</w:t>
      </w:r>
    </w:p>
    <w:p>
      <w:pPr>
        <w:pStyle w:val="paragraphStyleText"/>
      </w:pPr>
      <w:r>
        <w:rPr>
          <w:rStyle w:val="fontStyleText"/>
        </w:rPr>
        <w:t xml:space="preserve">Также стоит обратить внимание на целевую аудиторию. В первую очередь, это клиники эстетической медицины и салоны красоты, которые заинтересованы в расширении своих услуг. Важно не только продать аппарат, но и наладить долгосрочные отношения с клиентами, предлагая им поддержку и консультации по использованию оборудования.</w:t>
      </w:r>
    </w:p>
    <w:p>
      <w:pPr>
        <w:pStyle w:val="paragraphStyleText"/>
      </w:pPr>
      <w:r>
        <w:rPr>
          <w:rStyle w:val="fontStyleText"/>
        </w:rPr>
        <w:t xml:space="preserve">Микровывод из этого анализа показывает, что успешный бизнес в данной сфере требует не только качественного продукта, но и грамотного подхода к клиентам. Важно не забывать о маркетинговых инструментах, таких как реклама в социальных сетях, участие в выставках и семинарах, что поможет привлечь внимание к вашему бизнесу.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продажа аппаратов для лазерной эпиляции — это перспективное направление, которое требует тщательной подготовки и анализа. Я считаю, что, следуя рекомендациям по разработке бизнес-плана и учитывая потребности целевой аудитории, можно добиться успеха в этом бизнесе.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