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Лесостепи и степи: Особенности природных зон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хз кто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природных зонах нашей планеты всегда вызывает интерес, особенно когда речь идет о таких уникальных экосистемах, как лесостепи и степи. Эти зоны представляют собой не только разнообразие флоры и фауны, но и важные экосистемные услуги, которые они предоставляют. Что же такое лесостепи и степи, и какие их особенности?</w:t>
      </w:r>
    </w:p>
    <w:p>
      <w:pPr>
        <w:pStyle w:val="paragraphStyleText"/>
      </w:pPr>
      <w:r>
        <w:rPr>
          <w:rStyle w:val="fontStyleText"/>
        </w:rPr>
        <w:t xml:space="preserve">Лесостепи и степи — это природные зоны, которые характеризуются определенными климатическими условиями, типами почв и растительностью. Лесостепи, как правило, располагаются на границе лесов и степей, где климат более влажный, чем в чистых степях. Здесь можно встретить как травянистую, так и древесную растительность. Степи же, в свою очередь, представляют собой обширные равнины, покрытые травами и кустарниками, с редким деревьями. Эти зоны имеют свои уникальные климатические условия, которые влияют на жизнь растений и животных.</w:t>
      </w:r>
    </w:p>
    <w:p>
      <w:pPr>
        <w:pStyle w:val="paragraphStyleText"/>
      </w:pPr>
      <w:r>
        <w:rPr>
          <w:rStyle w:val="fontStyleText"/>
        </w:rPr>
        <w:t xml:space="preserve">Я считаю, что лесостепи и степи играют важную роль в поддержании биологического разнообразия и экосистемной устойчивости.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«Степь» А. П. Чехова, где автор описывает красоту и богатство степного пейзажа. В этом рассказе Чехов создает яркие образы природы, показывая, как степь наполняется жизнью в разные времена года. Например, он описывает, как весной степь покрывается цветами, а летом становится местом обитания множества животных.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степь, несмотря на свою кажущуюся простоту, является сложной экосистемой, где каждое живое существо играет свою роль. Чехов показывает, что степь — это не просто пустое пространство, а живая природа, полная звуков и красок. Таким образом, его произведение подтверждает мой тезис о важности лесостепей и степей для сохранения биологического разнообразия.</w:t>
      </w:r>
    </w:p>
    <w:p>
      <w:pPr>
        <w:pStyle w:val="paragraphStyleText"/>
      </w:pPr>
      <w:r>
        <w:rPr>
          <w:rStyle w:val="fontStyleText"/>
        </w:rPr>
        <w:t xml:space="preserve">В заключение, лесостепи и степи — это уникальные природные зоны, которые имеют свои особенности и важное значение для экосистемы. Они не только служат домом для множества видов, но и являются важными для человека, предоставляя ресурсы и поддерживая экологический баланс. Мы должны бережно относиться к этим природным зонам и защищать их от разрушения.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