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Плановая и рыночная экономика: плюсы и минусы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существует множество экономических систем, среди которых наиболее распространенными являются плановая и рыночная экономика. Вопрос о том, какая из этих систем более эффективна, вызывает множество споров и дискуссий. Давайте рассмотрим, что такое плановая и рыночная экономика.</w:t>
      </w:r>
    </w:p>
    <w:p>
      <w:pPr>
        <w:pStyle w:val="paragraphStyleText"/>
      </w:pPr>
      <w:r>
        <w:rPr>
          <w:rStyle w:val="fontStyleText"/>
        </w:rPr>
        <w:t xml:space="preserve">Плановая экономика — это система, в которой все экономические процессы регулируются государством. В этой системе планируются объемы производства, распределение ресурсов и цены на товары и услуги. Основной целью плановой экономики является обеспечение равенства и стабильности в обществе. В отличие от нее, рыночная экономика основывается на свободном рынке, где цены формируются в результате спроса и предложения. В этой системе предприниматели и потребители принимают решения, исходя из своих интересов, что способствует более эффективному распределению ресурсов.</w:t>
      </w:r>
    </w:p>
    <w:p>
      <w:pPr>
        <w:pStyle w:val="paragraphStyleText"/>
      </w:pPr>
      <w:r>
        <w:rPr>
          <w:rStyle w:val="fontStyleText"/>
        </w:rPr>
        <w:t xml:space="preserve">Я считаю, что каждая из этих систем имеет свои плюсы и минусы, и их эффективность зависит от конкретных условий и целей, которые ставит перед собой общество. Обратимся к примеру из литературы, чтобы проиллюстрировать это.</w:t>
      </w:r>
    </w:p>
    <w:p>
      <w:pPr>
        <w:pStyle w:val="paragraphStyleText"/>
      </w:pPr>
      <w:r>
        <w:rPr>
          <w:rStyle w:val="fontStyleText"/>
        </w:rPr>
        <w:t xml:space="preserve">В романе «1984» Джорджа Оруэлла мы видим яркий пример плановой экономики, где государство контролирует все аспекты жизни граждан. Главный герой, Уинстон Смит, живет в обществе, где отсутствует свобода выбора, а все решения принимаются центральным плановым органом. Это приводит к дефициту товаров и услуг, а также к подавлению индивидуальности. Уинстон, стремясь к свободе, понимает, что такая система не может обеспечить благосостояние и счастье людей. Этот эпизод показывает, как плановая экономика может привести к негативным последствиям, таким как отсутствие мотивации и инноваций.</w:t>
      </w:r>
    </w:p>
    <w:p>
      <w:pPr>
        <w:pStyle w:val="paragraphStyleText"/>
      </w:pPr>
      <w:r>
        <w:rPr>
          <w:rStyle w:val="fontStyleText"/>
        </w:rPr>
        <w:t xml:space="preserve">С другой стороны, в рыночной экономике, как показано в произведении «Богач, бедняк» И. А. Гончарова, люди имеют возможность выбирать, что производить и как распределять свои ресурсы. Главные герои сталкиваются с различными экономическими условиями, и их успех зависит от способности адаптироваться к изменениям на рынке. Это подчеркивает, что рыночная экономика может быть более динамичной и способствовать развитию, но также может приводить к неравенству и социальной несправедливости.</w:t>
      </w:r>
    </w:p>
    <w:p>
      <w:pPr>
        <w:pStyle w:val="paragraphStyleText"/>
      </w:pPr>
      <w:r>
        <w:rPr>
          <w:rStyle w:val="fontStyleText"/>
        </w:rPr>
        <w:t xml:space="preserve">Таким образом, обе экономические системы имеют свои преимущества и недостатки. Плановая экономика может обеспечить стабильность и равенство, но часто страдает от недостатка инноваций и свободы выбора. Рыночная экономика, в свою очередь, способствует развитию и эффективности, но может привести к социальному неравенству. Важно находить баланс между этими системами, чтобы создать устойчивую и справедливую экономику.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